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D2054" w14:textId="77777777" w:rsidR="00981C64" w:rsidRPr="00E77AD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ДОГОВОР ПОСТАВКИ ТОВАРА №</w:t>
      </w:r>
      <w:r w:rsidR="000732AC" w:rsidRPr="00E77AD4">
        <w:rPr>
          <w:rFonts w:ascii="Times New Roman" w:hAnsi="Times New Roman" w:cs="Times New Roman"/>
          <w:b/>
          <w:bCs/>
          <w:sz w:val="20"/>
          <w:szCs w:val="20"/>
          <w:lang w:val="ru-RU"/>
        </w:rPr>
        <w:t xml:space="preserve"> </w:t>
      </w:r>
      <w:sdt>
        <w:sdtPr>
          <w:rPr>
            <w:rFonts w:ascii="Times New Roman" w:hAnsi="Times New Roman" w:cs="Times New Roman"/>
            <w:b/>
            <w:bCs/>
            <w:sz w:val="20"/>
            <w:szCs w:val="20"/>
          </w:rPr>
          <w:id w:val="-1200858557"/>
          <w:placeholder>
            <w:docPart w:val="41E63BB0227A4F08988685A17375EFC6"/>
          </w:placeholder>
        </w:sdtPr>
        <w:sdtEndPr/>
        <w:sdtContent>
          <w:r w:rsidR="009E634D" w:rsidRPr="00E77AD4">
            <w:rPr>
              <w:rFonts w:ascii="Times New Roman" w:hAnsi="Times New Roman" w:cs="Times New Roman"/>
              <w:b/>
              <w:bCs/>
              <w:sz w:val="20"/>
              <w:szCs w:val="20"/>
              <w:lang w:val="ru-RU"/>
            </w:rPr>
            <w:t xml:space="preserve">                        </w:t>
          </w:r>
        </w:sdtContent>
      </w:sdt>
    </w:p>
    <w:p w14:paraId="728DEBDD" w14:textId="4E25661D" w:rsidR="00981C64" w:rsidRPr="00E77AD4" w:rsidRDefault="00981C64" w:rsidP="00E77AD4">
      <w:pPr>
        <w:spacing w:after="0" w:line="240" w:lineRule="auto"/>
        <w:jc w:val="both"/>
        <w:rPr>
          <w:rFonts w:ascii="Times New Roman" w:hAnsi="Times New Roman" w:cs="Times New Roman"/>
          <w:sz w:val="20"/>
          <w:szCs w:val="20"/>
          <w:lang w:val="ru-RU"/>
        </w:rPr>
      </w:pPr>
      <w:r w:rsidRPr="00E77AD4">
        <w:rPr>
          <w:rFonts w:ascii="Times New Roman" w:hAnsi="Times New Roman" w:cs="Times New Roman"/>
          <w:b/>
          <w:bCs/>
          <w:sz w:val="20"/>
          <w:szCs w:val="20"/>
          <w:lang w:val="ru-RU"/>
        </w:rPr>
        <w:t xml:space="preserve">г. Нижний Новгород                                                                                                                   </w:t>
      </w:r>
      <w:sdt>
        <w:sdtPr>
          <w:rPr>
            <w:rFonts w:ascii="Times New Roman" w:hAnsi="Times New Roman" w:cs="Times New Roman"/>
            <w:b/>
            <w:bCs/>
            <w:sz w:val="20"/>
            <w:szCs w:val="20"/>
          </w:rPr>
          <w:id w:val="453293996"/>
          <w:placeholder>
            <w:docPart w:val="41E63BB0227A4F08988685A17375EFC6"/>
          </w:placeholder>
        </w:sdtPr>
        <w:sdtEndPr/>
        <w:sdtContent>
          <w:r w:rsidRPr="00E77AD4">
            <w:rPr>
              <w:rFonts w:ascii="Times New Roman" w:hAnsi="Times New Roman" w:cs="Times New Roman"/>
              <w:b/>
              <w:bCs/>
              <w:sz w:val="20"/>
              <w:szCs w:val="20"/>
              <w:lang w:val="ru-RU"/>
            </w:rPr>
            <w:t xml:space="preserve">           «</w:t>
          </w:r>
          <w:r w:rsidR="00C5242A" w:rsidRPr="00E77AD4">
            <w:rPr>
              <w:rFonts w:ascii="Times New Roman" w:hAnsi="Times New Roman" w:cs="Times New Roman"/>
              <w:b/>
              <w:bCs/>
              <w:sz w:val="20"/>
              <w:szCs w:val="20"/>
              <w:lang w:val="ru-RU"/>
            </w:rPr>
            <w:t>__</w:t>
          </w:r>
          <w:r w:rsidR="007E5EFD" w:rsidRPr="00E77AD4">
            <w:rPr>
              <w:rFonts w:ascii="Times New Roman" w:hAnsi="Times New Roman" w:cs="Times New Roman"/>
              <w:b/>
              <w:bCs/>
              <w:sz w:val="20"/>
              <w:szCs w:val="20"/>
              <w:lang w:val="ru-RU"/>
            </w:rPr>
            <w:t>»</w:t>
          </w:r>
          <w:r w:rsidR="00C5242A" w:rsidRPr="00E77AD4">
            <w:rPr>
              <w:rFonts w:ascii="Times New Roman" w:hAnsi="Times New Roman" w:cs="Times New Roman"/>
              <w:b/>
              <w:bCs/>
              <w:sz w:val="20"/>
              <w:szCs w:val="20"/>
              <w:lang w:val="ru-RU"/>
            </w:rPr>
            <w:t>______</w:t>
          </w:r>
          <w:r w:rsidR="00552559" w:rsidRPr="00E77AD4">
            <w:rPr>
              <w:rFonts w:ascii="Times New Roman" w:hAnsi="Times New Roman" w:cs="Times New Roman"/>
              <w:b/>
              <w:bCs/>
              <w:sz w:val="20"/>
              <w:szCs w:val="20"/>
              <w:lang w:val="ru-RU"/>
            </w:rPr>
            <w:t xml:space="preserve"> 202</w:t>
          </w:r>
          <w:r w:rsidR="00E77AD4">
            <w:rPr>
              <w:rFonts w:ascii="Times New Roman" w:hAnsi="Times New Roman" w:cs="Times New Roman"/>
              <w:b/>
              <w:bCs/>
              <w:sz w:val="20"/>
              <w:szCs w:val="20"/>
              <w:lang w:val="ru-RU"/>
            </w:rPr>
            <w:t>3</w:t>
          </w:r>
          <w:r w:rsidRPr="00E77AD4">
            <w:rPr>
              <w:rFonts w:ascii="Times New Roman" w:hAnsi="Times New Roman" w:cs="Times New Roman"/>
              <w:b/>
              <w:bCs/>
              <w:sz w:val="20"/>
              <w:szCs w:val="20"/>
              <w:lang w:val="ru-RU"/>
            </w:rPr>
            <w:t xml:space="preserve"> года</w:t>
          </w:r>
        </w:sdtContent>
      </w:sdt>
    </w:p>
    <w:p w14:paraId="51D91021" w14:textId="77777777" w:rsidR="00C95AD4" w:rsidRDefault="00C95AD4" w:rsidP="00E77AD4">
      <w:pPr>
        <w:spacing w:after="0" w:line="240" w:lineRule="auto"/>
        <w:jc w:val="both"/>
        <w:rPr>
          <w:rFonts w:ascii="Times New Roman" w:eastAsia="Times New Roman" w:hAnsi="Times New Roman" w:cs="Times New Roman"/>
          <w:b/>
          <w:bCs/>
          <w:sz w:val="20"/>
          <w:szCs w:val="20"/>
          <w:lang w:val="ru-RU"/>
        </w:rPr>
      </w:pPr>
    </w:p>
    <w:p w14:paraId="499E63B7" w14:textId="77777777" w:rsidR="00981C64" w:rsidRDefault="00981C64" w:rsidP="00E77AD4">
      <w:pPr>
        <w:spacing w:after="0" w:line="240" w:lineRule="auto"/>
        <w:jc w:val="both"/>
        <w:rPr>
          <w:rFonts w:ascii="Times New Roman" w:hAnsi="Times New Roman" w:cs="Times New Roman"/>
          <w:sz w:val="20"/>
          <w:szCs w:val="20"/>
          <w:lang w:val="ru-RU"/>
        </w:rPr>
      </w:pPr>
      <w:r w:rsidRPr="00E77AD4">
        <w:rPr>
          <w:rFonts w:ascii="Times New Roman" w:eastAsia="Times New Roman" w:hAnsi="Times New Roman" w:cs="Times New Roman"/>
          <w:b/>
          <w:bCs/>
          <w:sz w:val="20"/>
          <w:szCs w:val="20"/>
          <w:lang w:val="ru-RU"/>
        </w:rPr>
        <w:t>Общество с ограниченной ответственностью «Эхо»</w:t>
      </w:r>
      <w:r w:rsidRPr="00E77AD4">
        <w:rPr>
          <w:rFonts w:ascii="Times New Roman" w:hAnsi="Times New Roman" w:cs="Times New Roman"/>
          <w:sz w:val="20"/>
          <w:szCs w:val="20"/>
          <w:lang w:val="ru-RU"/>
        </w:rPr>
        <w:t xml:space="preserve">, именуемое в дальнейшем </w:t>
      </w:r>
      <w:r w:rsidRPr="00E77AD4">
        <w:rPr>
          <w:rFonts w:ascii="Times New Roman" w:hAnsi="Times New Roman" w:cs="Times New Roman"/>
          <w:b/>
          <w:sz w:val="20"/>
          <w:szCs w:val="20"/>
          <w:lang w:val="ru-RU"/>
        </w:rPr>
        <w:t>«</w:t>
      </w:r>
      <w:r w:rsidRPr="00E77AD4">
        <w:rPr>
          <w:rFonts w:ascii="Times New Roman" w:hAnsi="Times New Roman" w:cs="Times New Roman"/>
          <w:b/>
          <w:bCs/>
          <w:sz w:val="20"/>
          <w:szCs w:val="20"/>
          <w:lang w:val="ru-RU"/>
        </w:rPr>
        <w:t xml:space="preserve">Покупатель», </w:t>
      </w:r>
      <w:r w:rsidRPr="00E77AD4">
        <w:rPr>
          <w:rFonts w:ascii="Times New Roman" w:hAnsi="Times New Roman" w:cs="Times New Roman"/>
          <w:sz w:val="20"/>
          <w:szCs w:val="20"/>
          <w:lang w:val="ru-RU"/>
        </w:rPr>
        <w:t xml:space="preserve">в лице директора Сидарок Галины Петровны действующей на основании Устава, с одной стороны и </w:t>
      </w:r>
      <w:sdt>
        <w:sdtPr>
          <w:rPr>
            <w:rFonts w:ascii="Times New Roman" w:hAnsi="Times New Roman" w:cs="Times New Roman"/>
            <w:sz w:val="20"/>
            <w:szCs w:val="20"/>
          </w:rPr>
          <w:id w:val="-1206023673"/>
          <w:placeholder>
            <w:docPart w:val="41E63BB0227A4F08988685A17375EFC6"/>
          </w:placeholder>
        </w:sdtPr>
        <w:sdtEndPr>
          <w:rPr>
            <w:b/>
            <w:bCs/>
          </w:rPr>
        </w:sdtEndPr>
        <w:sdtContent>
          <w:r w:rsidR="002852C5" w:rsidRPr="00E77AD4">
            <w:rPr>
              <w:rFonts w:ascii="Times New Roman" w:hAnsi="Times New Roman" w:cs="Times New Roman"/>
              <w:sz w:val="20"/>
              <w:szCs w:val="20"/>
              <w:lang w:val="ru-RU"/>
            </w:rPr>
            <w:t>_______________________________</w:t>
          </w:r>
          <w:r w:rsidRPr="00E77AD4">
            <w:rPr>
              <w:rFonts w:ascii="Times New Roman" w:hAnsi="Times New Roman" w:cs="Times New Roman"/>
              <w:b/>
              <w:bCs/>
              <w:sz w:val="20"/>
              <w:szCs w:val="20"/>
              <w:lang w:val="ru-RU"/>
            </w:rPr>
            <w:t>,</w:t>
          </w:r>
        </w:sdtContent>
      </w:sdt>
      <w:r w:rsidRPr="00E77AD4">
        <w:rPr>
          <w:rFonts w:ascii="Times New Roman" w:hAnsi="Times New Roman" w:cs="Times New Roman"/>
          <w:b/>
          <w:bCs/>
          <w:sz w:val="20"/>
          <w:szCs w:val="20"/>
          <w:lang w:val="ru-RU"/>
        </w:rPr>
        <w:t xml:space="preserve"> именуемый</w:t>
      </w:r>
      <w:r w:rsidRPr="00E77AD4">
        <w:rPr>
          <w:rFonts w:ascii="Times New Roman" w:hAnsi="Times New Roman" w:cs="Times New Roman"/>
          <w:sz w:val="20"/>
          <w:szCs w:val="20"/>
          <w:lang w:val="ru-RU"/>
        </w:rPr>
        <w:t xml:space="preserve"> в дальнейшем</w:t>
      </w:r>
      <w:r w:rsidRPr="00E77AD4">
        <w:rPr>
          <w:rFonts w:ascii="Times New Roman" w:hAnsi="Times New Roman" w:cs="Times New Roman"/>
          <w:b/>
          <w:bCs/>
          <w:sz w:val="20"/>
          <w:szCs w:val="20"/>
          <w:lang w:val="ru-RU"/>
        </w:rPr>
        <w:t xml:space="preserve"> «Поставщик»</w:t>
      </w:r>
      <w:r w:rsidR="00153C4B" w:rsidRPr="00E77AD4">
        <w:rPr>
          <w:rFonts w:ascii="Times New Roman" w:hAnsi="Times New Roman" w:cs="Times New Roman"/>
          <w:sz w:val="20"/>
          <w:szCs w:val="20"/>
          <w:lang w:val="ru-RU"/>
        </w:rPr>
        <w:t>,</w:t>
      </w:r>
      <w:r w:rsidR="002852C5" w:rsidRPr="00E77AD4">
        <w:rPr>
          <w:rFonts w:ascii="Times New Roman" w:hAnsi="Times New Roman" w:cs="Times New Roman"/>
          <w:sz w:val="20"/>
          <w:szCs w:val="20"/>
          <w:lang w:val="ru-RU"/>
        </w:rPr>
        <w:t xml:space="preserve"> в лице ______________</w:t>
      </w:r>
      <w:r w:rsidR="00E95963" w:rsidRPr="00E77AD4">
        <w:rPr>
          <w:rFonts w:ascii="Times New Roman" w:hAnsi="Times New Roman" w:cs="Times New Roman"/>
          <w:sz w:val="20"/>
          <w:szCs w:val="20"/>
          <w:lang w:val="ru-RU"/>
        </w:rPr>
        <w:t>действующего</w:t>
      </w:r>
      <w:r w:rsidRPr="00E77AD4">
        <w:rPr>
          <w:rFonts w:ascii="Times New Roman" w:hAnsi="Times New Roman" w:cs="Times New Roman"/>
          <w:sz w:val="20"/>
          <w:szCs w:val="20"/>
          <w:lang w:val="ru-RU"/>
        </w:rPr>
        <w:t xml:space="preserve"> на основании </w:t>
      </w:r>
      <w:sdt>
        <w:sdtPr>
          <w:rPr>
            <w:rFonts w:ascii="Times New Roman" w:hAnsi="Times New Roman" w:cs="Times New Roman"/>
            <w:sz w:val="20"/>
            <w:szCs w:val="20"/>
          </w:rPr>
          <w:id w:val="785773167"/>
          <w:placeholder>
            <w:docPart w:val="41E63BB0227A4F08988685A17375EFC6"/>
          </w:placeholder>
        </w:sdtPr>
        <w:sdtEndPr/>
        <w:sdtContent>
          <w:r w:rsidR="002852C5" w:rsidRPr="00E77AD4">
            <w:rPr>
              <w:rFonts w:ascii="Times New Roman" w:hAnsi="Times New Roman" w:cs="Times New Roman"/>
              <w:sz w:val="20"/>
              <w:szCs w:val="20"/>
              <w:lang w:val="ru-RU"/>
            </w:rPr>
            <w:t>___________</w:t>
          </w:r>
          <w:r w:rsidRPr="00E77AD4">
            <w:rPr>
              <w:rFonts w:ascii="Times New Roman" w:hAnsi="Times New Roman" w:cs="Times New Roman"/>
              <w:sz w:val="20"/>
              <w:szCs w:val="20"/>
              <w:lang w:val="ru-RU"/>
            </w:rPr>
            <w:t>,</w:t>
          </w:r>
        </w:sdtContent>
      </w:sdt>
      <w:r w:rsidRPr="00E77AD4">
        <w:rPr>
          <w:rFonts w:ascii="Times New Roman" w:hAnsi="Times New Roman" w:cs="Times New Roman"/>
          <w:sz w:val="20"/>
          <w:szCs w:val="20"/>
          <w:lang w:val="ru-RU"/>
        </w:rPr>
        <w:t xml:space="preserve"> с другой стороны, заключили настоящий Договор о нижеследующем:</w:t>
      </w:r>
    </w:p>
    <w:p w14:paraId="6DE796B7" w14:textId="77777777" w:rsidR="00E77AD4" w:rsidRPr="00E77AD4" w:rsidRDefault="00E77AD4" w:rsidP="00E77AD4">
      <w:pPr>
        <w:spacing w:after="0" w:line="240" w:lineRule="auto"/>
        <w:jc w:val="both"/>
        <w:rPr>
          <w:rFonts w:ascii="Times New Roman" w:hAnsi="Times New Roman" w:cs="Times New Roman"/>
          <w:sz w:val="20"/>
          <w:szCs w:val="20"/>
          <w:lang w:val="ru-RU"/>
        </w:rPr>
      </w:pPr>
    </w:p>
    <w:p w14:paraId="5C642E2F" w14:textId="77777777" w:rsidR="00981C64" w:rsidRDefault="00981C64" w:rsidP="00E77AD4">
      <w:pPr>
        <w:widowControl w:val="0"/>
        <w:tabs>
          <w:tab w:val="left" w:pos="2835"/>
        </w:tabs>
        <w:suppressAutoHyphens/>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1.ПРЕДМЕТ ДОГОВОРА.</w:t>
      </w:r>
    </w:p>
    <w:p w14:paraId="302DF39D" w14:textId="77777777" w:rsidR="00E77AD4" w:rsidRPr="00E77AD4" w:rsidRDefault="00E77AD4" w:rsidP="00E77AD4">
      <w:pPr>
        <w:widowControl w:val="0"/>
        <w:tabs>
          <w:tab w:val="left" w:pos="2835"/>
        </w:tabs>
        <w:suppressAutoHyphens/>
        <w:spacing w:after="0" w:line="240" w:lineRule="auto"/>
        <w:jc w:val="center"/>
        <w:rPr>
          <w:rFonts w:ascii="Times New Roman" w:hAnsi="Times New Roman" w:cs="Times New Roman"/>
          <w:b/>
          <w:bCs/>
          <w:sz w:val="20"/>
          <w:szCs w:val="20"/>
          <w:lang w:val="ru-RU"/>
        </w:rPr>
      </w:pPr>
    </w:p>
    <w:p w14:paraId="0A4C9E97" w14:textId="77777777" w:rsidR="00981C64" w:rsidRPr="00A14AA8" w:rsidRDefault="00981C64" w:rsidP="00E77AD4">
      <w:pPr>
        <w:autoSpaceDE w:val="0"/>
        <w:autoSpaceDN w:val="0"/>
        <w:adjustRightInd w:val="0"/>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1.1. Поставщик обязуется поставить Покупателю продукцию, именуемую в дальнейшем "Товар", в количестве, ассортименте, по ценам и в сроки согласно настоящему Договору и соответствующим накладным, спецификации или универсальным-передаточным документам (УПД), являющимся неотъемлемыми частями настоящего Договора.</w:t>
      </w:r>
    </w:p>
    <w:p w14:paraId="386CAE58"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1.2. Покупатель обязуется принять поставленный согласно п.1.1. Товар и произвести своевременную оплату в соответствии с условиями настоящего договора.</w:t>
      </w:r>
    </w:p>
    <w:p w14:paraId="3C69353E"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1.3. Товар должен соответствовать требованиям, установленным действующим Законодательством Евразийского Таможенного союза.</w:t>
      </w:r>
    </w:p>
    <w:p w14:paraId="15D5B590" w14:textId="04895411" w:rsidR="00E14285" w:rsidRPr="00E77AD4" w:rsidRDefault="00E14285" w:rsidP="00E77AD4">
      <w:pPr>
        <w:spacing w:after="0" w:line="240" w:lineRule="auto"/>
        <w:jc w:val="both"/>
        <w:rPr>
          <w:rFonts w:ascii="Times New Roman" w:hAnsi="Times New Roman" w:cs="Times New Roman"/>
          <w:sz w:val="20"/>
          <w:szCs w:val="20"/>
          <w:lang w:val="ru-RU" w:eastAsia="zh-CN"/>
        </w:rPr>
      </w:pPr>
      <w:r w:rsidRPr="00A14AA8">
        <w:rPr>
          <w:rFonts w:ascii="Times New Roman" w:hAnsi="Times New Roman" w:cs="Times New Roman"/>
          <w:sz w:val="20"/>
          <w:szCs w:val="20"/>
          <w:lang w:val="ru-RU" w:eastAsia="zh-CN"/>
        </w:rPr>
        <w:t>1.4. Заключая</w:t>
      </w:r>
      <w:r w:rsidRPr="00E77AD4">
        <w:rPr>
          <w:rFonts w:ascii="Times New Roman" w:hAnsi="Times New Roman" w:cs="Times New Roman"/>
          <w:sz w:val="20"/>
          <w:szCs w:val="20"/>
          <w:lang w:val="ru-RU" w:eastAsia="zh-CN"/>
        </w:rPr>
        <w:t xml:space="preserve"> настоящий договор Поставщик в порядке ст.431.2 Гражданского кодекса РФ заверяет, что он надлежащим образом исполняет свои налоговые обязательства, в том числе своевременно сдает налоговую отчетность (декларации), отражающую реальные факты своей хозяйственной деятельности, уплачивает налоги, представляет информацию и документы по запросам налоговых органов, его должностные лица не дисквалифицированы, не находятся в местах лишения свободы и не существует иных препятствий для осуществления ими своих полномочий и обязанностей, он имеет все необходимые ресурсы для надлежащего исполнения настоящего договора, в том числе помещения, штат сотрудников, материально-техническую базу, разрешения и лицензии.</w:t>
      </w:r>
    </w:p>
    <w:p w14:paraId="294AA879" w14:textId="77777777" w:rsidR="00E77AD4" w:rsidRPr="00E77AD4" w:rsidRDefault="00E77AD4" w:rsidP="00E77AD4">
      <w:pPr>
        <w:spacing w:after="0" w:line="240" w:lineRule="auto"/>
        <w:jc w:val="both"/>
        <w:rPr>
          <w:rFonts w:ascii="Times New Roman" w:hAnsi="Times New Roman" w:cs="Times New Roman"/>
          <w:sz w:val="20"/>
          <w:szCs w:val="20"/>
          <w:lang w:val="ru-RU"/>
        </w:rPr>
      </w:pPr>
    </w:p>
    <w:p w14:paraId="2B2C6C1C" w14:textId="77777777" w:rsidR="00981C64" w:rsidRDefault="00981C64" w:rsidP="00E77AD4">
      <w:pPr>
        <w:widowControl w:val="0"/>
        <w:tabs>
          <w:tab w:val="left" w:pos="1440"/>
        </w:tabs>
        <w:suppressAutoHyphens/>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2.ТРЕБОВАНИЯ К КАЧЕСТВУ ПОСТАВЛЯЕМОГО ТОВАРА.</w:t>
      </w:r>
    </w:p>
    <w:p w14:paraId="762D5601" w14:textId="77777777" w:rsidR="00E77AD4" w:rsidRPr="00E77AD4" w:rsidRDefault="00E77AD4" w:rsidP="00E77AD4">
      <w:pPr>
        <w:widowControl w:val="0"/>
        <w:tabs>
          <w:tab w:val="left" w:pos="1440"/>
        </w:tabs>
        <w:suppressAutoHyphens/>
        <w:spacing w:after="0" w:line="240" w:lineRule="auto"/>
        <w:jc w:val="center"/>
        <w:rPr>
          <w:rFonts w:ascii="Times New Roman" w:hAnsi="Times New Roman" w:cs="Times New Roman"/>
          <w:b/>
          <w:bCs/>
          <w:sz w:val="20"/>
          <w:szCs w:val="20"/>
          <w:lang w:val="ru-RU"/>
        </w:rPr>
      </w:pPr>
    </w:p>
    <w:p w14:paraId="623C26D1" w14:textId="77777777" w:rsidR="00981C6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2.1. </w:t>
      </w:r>
      <w:r w:rsidRPr="00A14AA8">
        <w:rPr>
          <w:rFonts w:ascii="Times New Roman" w:hAnsi="Times New Roman" w:cs="Times New Roman"/>
          <w:sz w:val="20"/>
          <w:szCs w:val="20"/>
          <w:lang w:val="ru-RU"/>
        </w:rPr>
        <w:t>Поставщик гарантирует Покупателю, что качество Товара соответствует техническим регламентам, государственным</w:t>
      </w:r>
      <w:r w:rsidRPr="00E77AD4">
        <w:rPr>
          <w:rFonts w:ascii="Times New Roman" w:hAnsi="Times New Roman" w:cs="Times New Roman"/>
          <w:sz w:val="20"/>
          <w:szCs w:val="20"/>
          <w:lang w:val="ru-RU"/>
        </w:rPr>
        <w:t xml:space="preserve"> стандартам (ГОСТ), техническим условиям (ТУ), действующим в отношении данного вида товара, а также соответствует характеристикам необходимым Покупателю, отраженным в Спецификации, которая является неотъемлемой частью настоящего договора.</w:t>
      </w:r>
    </w:p>
    <w:p w14:paraId="4116F891" w14:textId="77777777" w:rsidR="00E77AD4" w:rsidRPr="00E77AD4" w:rsidRDefault="00E77AD4" w:rsidP="00E77AD4">
      <w:pPr>
        <w:spacing w:after="0" w:line="240" w:lineRule="auto"/>
        <w:jc w:val="both"/>
        <w:rPr>
          <w:rFonts w:ascii="Times New Roman" w:hAnsi="Times New Roman" w:cs="Times New Roman"/>
          <w:sz w:val="20"/>
          <w:szCs w:val="20"/>
          <w:lang w:val="ru-RU"/>
        </w:rPr>
      </w:pPr>
    </w:p>
    <w:p w14:paraId="38AA060E" w14:textId="77777777" w:rsidR="00981C6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3.УСЛОВИЯ ПОСТАВКИ И ПЕРЕДАЧИ ТОВАРА.</w:t>
      </w:r>
    </w:p>
    <w:p w14:paraId="01B2BD5B" w14:textId="77777777" w:rsidR="00E77AD4" w:rsidRPr="00E77AD4" w:rsidRDefault="00E77AD4" w:rsidP="00E77AD4">
      <w:pPr>
        <w:spacing w:after="0" w:line="240" w:lineRule="auto"/>
        <w:jc w:val="center"/>
        <w:rPr>
          <w:rFonts w:ascii="Times New Roman" w:hAnsi="Times New Roman" w:cs="Times New Roman"/>
          <w:b/>
          <w:bCs/>
          <w:sz w:val="20"/>
          <w:szCs w:val="20"/>
          <w:lang w:val="ru-RU"/>
        </w:rPr>
      </w:pPr>
    </w:p>
    <w:p w14:paraId="6DB710AA"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3.1. По настоящему договору поставка Товара осуществляется партиями на основании заказов Покупателя, в которых указывается количество поставляемого Товара, его цена и сроки поставки.</w:t>
      </w:r>
    </w:p>
    <w:p w14:paraId="660F9DC1"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3.2. Заказ оформляется Покупателем на основании согласованной спецификации и направляется Поставщику одним из нижеуказанных способов:</w:t>
      </w:r>
    </w:p>
    <w:p w14:paraId="0023EC1B"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 вручение заказа в письменной форме представителю Поставщика,</w:t>
      </w:r>
    </w:p>
    <w:p w14:paraId="7D256600"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 по телефону,</w:t>
      </w:r>
    </w:p>
    <w:p w14:paraId="1EC715EC"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 по электронной почте.</w:t>
      </w:r>
    </w:p>
    <w:p w14:paraId="72E3999B" w14:textId="5AD075FB"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lastRenderedPageBreak/>
        <w:t xml:space="preserve">3.3. Срок поставки Товара с момента получения Заказа Поставщиком равен </w:t>
      </w:r>
      <w:r w:rsidR="00091662">
        <w:rPr>
          <w:rFonts w:ascii="Times New Roman" w:hAnsi="Times New Roman" w:cs="Times New Roman"/>
          <w:sz w:val="20"/>
          <w:szCs w:val="20"/>
          <w:lang w:val="ru-RU"/>
        </w:rPr>
        <w:t xml:space="preserve">3 </w:t>
      </w:r>
      <w:r w:rsidR="00E77AD4" w:rsidRPr="00A14AA8">
        <w:rPr>
          <w:rFonts w:ascii="Times New Roman" w:hAnsi="Times New Roman" w:cs="Times New Roman"/>
          <w:sz w:val="20"/>
          <w:szCs w:val="20"/>
          <w:lang w:val="ru-RU"/>
        </w:rPr>
        <w:t>календарным</w:t>
      </w:r>
      <w:r w:rsidRPr="00A14AA8">
        <w:rPr>
          <w:rFonts w:ascii="Times New Roman" w:hAnsi="Times New Roman" w:cs="Times New Roman"/>
          <w:sz w:val="20"/>
          <w:szCs w:val="20"/>
          <w:lang w:val="ru-RU"/>
        </w:rPr>
        <w:t xml:space="preserve"> дням. Срок поставки Товара может быть изменен в заказе, либо сторонами составляется и подписывается График заказов, согласно которому Поставщик обязуется исполнять свои обязательства.</w:t>
      </w:r>
    </w:p>
    <w:p w14:paraId="2088D283"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 xml:space="preserve">3.4. Покупатель вправе передавать Поставщику заказ на поставку Товара, либо корректировать заказ за 72 часа до даты поставки. </w:t>
      </w:r>
    </w:p>
    <w:p w14:paraId="3C00A12A"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3.5. Поставка Товара осуществляется силами (транспортом) Поставщика и за счет Поставщика на склад Покупателя по адресу: г. Нижний Новгород, ул. Переходникова, д.1 В.</w:t>
      </w:r>
    </w:p>
    <w:p w14:paraId="7F339D39"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3.6. Датой поставки является дата передачи Товара Покупателю, указанная в подписанной сторонами товарной накладной по форме ТОРГ-12/УПД. С этого же момента к Покупателю переходит право собственности на Товар, а также риск случайной гибели или случайного повреждения.</w:t>
      </w:r>
    </w:p>
    <w:p w14:paraId="7A239328"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3.7. Тара и упаковка Товара должны соответствовать требованиям, предъявляемым к таре и упаковке данного Товара законодательством и иными нормативными правовыми актами, санитарными и иными применимыми нормативами РФ и обеспечивать полную сохранность Товара при его хранении, погрузке, транспортировке и выгрузке. Стоимость тары включена в цену товара.</w:t>
      </w:r>
    </w:p>
    <w:p w14:paraId="41D164AF"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eastAsia="Times New Roman" w:hAnsi="Times New Roman" w:cs="Times New Roman"/>
          <w:sz w:val="20"/>
          <w:szCs w:val="20"/>
          <w:lang w:val="ru-RU"/>
        </w:rPr>
        <w:t>3.8. Вместе с Товаром Поставщик передает Покупателю всю необходимую документацию: счета на оплату, товарные накладные, счет – фактуры и/или универсальный передаточный документ (УПД), а также копии (надлежащим образом заверенные) сертификатов качества (гигиенических сертификатов) в случаях наличия таковых или Декларация соответствия.</w:t>
      </w:r>
    </w:p>
    <w:p w14:paraId="191070DB" w14:textId="77777777" w:rsidR="00981C64"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3.9. Поставщик обязуется поставлять Товар свободный от любых прав третьих лиц, т.е. Поставщик гарантирует, что поставляемый</w:t>
      </w:r>
      <w:r w:rsidRPr="00E77AD4">
        <w:rPr>
          <w:rFonts w:ascii="Times New Roman" w:hAnsi="Times New Roman" w:cs="Times New Roman"/>
          <w:bCs/>
          <w:sz w:val="20"/>
          <w:szCs w:val="20"/>
          <w:lang w:val="ru-RU"/>
        </w:rPr>
        <w:t xml:space="preserve"> Товар не будет заложен, не будет продан, не будет состоять в споре или не находится под арестом или иным запрещением.</w:t>
      </w:r>
    </w:p>
    <w:p w14:paraId="2BE2816C" w14:textId="77777777" w:rsidR="00A43944" w:rsidRPr="00E77AD4" w:rsidRDefault="00A43944" w:rsidP="00E77AD4">
      <w:pPr>
        <w:spacing w:after="0" w:line="240" w:lineRule="auto"/>
        <w:jc w:val="both"/>
        <w:rPr>
          <w:rFonts w:ascii="Times New Roman" w:hAnsi="Times New Roman" w:cs="Times New Roman"/>
          <w:bCs/>
          <w:sz w:val="20"/>
          <w:szCs w:val="20"/>
          <w:lang w:val="ru-RU"/>
        </w:rPr>
      </w:pPr>
    </w:p>
    <w:p w14:paraId="26C64EE3" w14:textId="77777777" w:rsidR="00981C64" w:rsidRDefault="00981C6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 xml:space="preserve">                                                     4.ЦЕНА И ПОРЯДОК ОПЛАТЫ ТОВАРА.</w:t>
      </w:r>
    </w:p>
    <w:p w14:paraId="13ECE24F" w14:textId="77777777" w:rsidR="00E77AD4" w:rsidRPr="00E77AD4" w:rsidRDefault="00E77AD4" w:rsidP="00E77AD4">
      <w:pPr>
        <w:spacing w:after="0" w:line="240" w:lineRule="auto"/>
        <w:jc w:val="both"/>
        <w:rPr>
          <w:rFonts w:ascii="Times New Roman" w:hAnsi="Times New Roman" w:cs="Times New Roman"/>
          <w:b/>
          <w:bCs/>
          <w:sz w:val="20"/>
          <w:szCs w:val="20"/>
          <w:lang w:val="ru-RU"/>
        </w:rPr>
      </w:pPr>
    </w:p>
    <w:p w14:paraId="20CD1F54"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4.1. Цена товара указывается в спецификации, являющейся неотъемлемой частью настоящего договора. Стороны вправе изменить цены на товар путем подписания обеими сторонами новой спецификации.</w:t>
      </w:r>
    </w:p>
    <w:p w14:paraId="05BE62BC"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4.2. В случае значительного изменения рыночных цен на поставляемый товар, стороны могут согласовать новую спецификацию.</w:t>
      </w:r>
    </w:p>
    <w:p w14:paraId="73DE786C"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 xml:space="preserve">4.3. В случае если инициатива подписания новой спецификации исходит от Поставщика, Поставщик обязан направить предложение о подписании новой спецификации Покупателю не менее чем за 30 (тридцать) календарных дней до предполагаемой даты подписания (изменения цены) и выступать с предложением новой спецификации не более чем один раз в квартал (три месяца). </w:t>
      </w:r>
      <w:r w:rsidRPr="00A14AA8">
        <w:rPr>
          <w:rFonts w:ascii="Times New Roman" w:eastAsia="Times New Roman" w:hAnsi="Times New Roman" w:cs="Times New Roman"/>
          <w:sz w:val="20"/>
          <w:szCs w:val="20"/>
          <w:lang w:val="ru-RU"/>
        </w:rPr>
        <w:t xml:space="preserve">Все документы в связи с подписанием новой спецификации направляются по электронной почте и считаются действительными, если содержат подпись уполномоченного представителя стороны и позволяют установить, что документ исходит от стороны по договору. </w:t>
      </w:r>
      <w:r w:rsidRPr="00A14AA8">
        <w:rPr>
          <w:rFonts w:ascii="Times New Roman" w:hAnsi="Times New Roman" w:cs="Times New Roman"/>
          <w:sz w:val="20"/>
          <w:szCs w:val="20"/>
          <w:lang w:val="ru-RU"/>
        </w:rPr>
        <w:t>Новая спецификация вступает в силу в случае ее подписания обеими сторонами.</w:t>
      </w:r>
    </w:p>
    <w:p w14:paraId="38BEB4EE"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4.4. В случае несогласия Покупателя с изменением цен на товар, Покупатель обязан в течение 7 (семи) календарных дней с момента получения уведомления Поставщика направить Поставщику уведомление о несогласии с предложенными изменениями.</w:t>
      </w:r>
    </w:p>
    <w:p w14:paraId="072FE54E"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4.5. Цены в товарной накладной по форме ТОРГ-12/УПД указываются с учетом НДС. Ставка НДС устанавливается и действует в соответствии с действующим законодательством РФ.</w:t>
      </w:r>
    </w:p>
    <w:p w14:paraId="537CA8D1"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4.6. Расчеты за каждую поставленную партию товара производятся Покупателем в безналичном порядке путем перечисления денежных средств, платежным поручением на расчет</w:t>
      </w:r>
      <w:r w:rsidR="00BD5E00" w:rsidRPr="00A14AA8">
        <w:rPr>
          <w:rFonts w:ascii="Times New Roman" w:hAnsi="Times New Roman" w:cs="Times New Roman"/>
          <w:sz w:val="20"/>
          <w:szCs w:val="20"/>
          <w:lang w:val="ru-RU"/>
        </w:rPr>
        <w:t>ный счет Поставщика в течение 30 (тридцать</w:t>
      </w:r>
      <w:r w:rsidRPr="00A14AA8">
        <w:rPr>
          <w:rFonts w:ascii="Times New Roman" w:hAnsi="Times New Roman" w:cs="Times New Roman"/>
          <w:sz w:val="20"/>
          <w:szCs w:val="20"/>
          <w:lang w:val="ru-RU"/>
        </w:rPr>
        <w:t xml:space="preserve">) календарных дней с даты поставки Товара на склад Покупателя и предоставления корректных документов. </w:t>
      </w:r>
      <w:r w:rsidRPr="00A14AA8">
        <w:rPr>
          <w:rFonts w:ascii="Times New Roman" w:hAnsi="Times New Roman" w:cs="Times New Roman"/>
          <w:sz w:val="20"/>
          <w:szCs w:val="20"/>
          <w:lang w:val="ru-RU"/>
        </w:rPr>
        <w:lastRenderedPageBreak/>
        <w:t>Предоставление отсрочки платежа Поставщиком не является предоставлением коммерческого кредита на сумму платежа, проценты на сумму платежа также не начисляются. Положения п.1 ст. 317.1 ГК РФ к отношениям сторон не применяются.</w:t>
      </w:r>
    </w:p>
    <w:p w14:paraId="70653EB4"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4.7. При платежах Покупателя через банк посредством платежного поручения, стороны договорились, что датой исполнения Покупателем своих обязательств по оплате Товара считается дата поступления денежных средств на расчетный счет Поставщика.</w:t>
      </w:r>
    </w:p>
    <w:p w14:paraId="772364FE"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4.8. Поставщик обязан не позднее, чем за 10 (десяти) дней письменно уведомить Покупателя о предстоящем переходе Поставщика на упрощенную форму бухгалтерского учета или уплату единого вмененного налога, либо других льгот по уплате НДС. Если такая форма учета уже принята Поставщиком до подписания Договора, Поставщик обязан письменно сообщить об этом Покупателю до подписания настоящего Договора. В случае перехода Поставщика на упрощенную систему налогообложения цена на Товар подлежит уменьшению на величину налога, уплачиваемого Поставщиком в соответствии с требованиями действующего законодательства РФ и включенного в стоимость Товара, реализуемого Покупателю. В случае перехода Поставщика на обычную систему налогообложения, цена на Товары остается неизменной, корректировке не подлежит и считается включающей в себя НДС в размере, установленном действующим законодательством РФ.</w:t>
      </w:r>
    </w:p>
    <w:p w14:paraId="23E649CE" w14:textId="77777777" w:rsidR="00981C6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4.9. Оплата за Товар производится на основании представленных Поставщиком товарно-транспортных документов, счетов-фактур и иных документов, предусмотренных настоящим договором и действующим законодательством РФ, которые должны быть оформлены в строгом соответствии с действующим законодательством РФ. При отсутствии счетов-фактур, наличии исправлений</w:t>
      </w:r>
      <w:r w:rsidRPr="00E77AD4">
        <w:rPr>
          <w:rFonts w:ascii="Times New Roman" w:hAnsi="Times New Roman" w:cs="Times New Roman"/>
          <w:sz w:val="20"/>
          <w:szCs w:val="20"/>
          <w:lang w:val="ru-RU"/>
        </w:rPr>
        <w:t xml:space="preserve"> в счетах-фактурах, товарно-транспортных и иных документах, Поставщик обязуется в течение 3 (трех) рабочих дней с момента поставки предоставить откорректированные товарно-транспортные документы, а также счета-фактуры Покупателю по адресу поставки товара. Задержка в предоставлении товарно-транспортных документов, счетов-фактур и иных документов, предусмотренных настоящим договором и действующим законодательством РФ, дает Покупателю право на задержку платежа.</w:t>
      </w:r>
    </w:p>
    <w:p w14:paraId="74E1C26E" w14:textId="77777777" w:rsidR="00E77AD4" w:rsidRPr="00E77AD4" w:rsidRDefault="00E77AD4" w:rsidP="00E77AD4">
      <w:pPr>
        <w:spacing w:after="0" w:line="240" w:lineRule="auto"/>
        <w:jc w:val="both"/>
        <w:rPr>
          <w:rFonts w:ascii="Times New Roman" w:hAnsi="Times New Roman" w:cs="Times New Roman"/>
          <w:sz w:val="20"/>
          <w:szCs w:val="20"/>
          <w:lang w:val="ru-RU"/>
        </w:rPr>
      </w:pPr>
    </w:p>
    <w:p w14:paraId="54AA1C1B" w14:textId="77777777" w:rsidR="00981C6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5.ПОРЯДОК И УСЛОВИЯ ПРИЕМКИ ТОВАРА ПО КОЛИЧЕСТВУ И КАЧЕСТВУ.</w:t>
      </w:r>
    </w:p>
    <w:p w14:paraId="0D96FFD8" w14:textId="77777777" w:rsidR="00E77AD4" w:rsidRPr="00E77AD4" w:rsidRDefault="00E77AD4" w:rsidP="00E77AD4">
      <w:pPr>
        <w:spacing w:after="0" w:line="240" w:lineRule="auto"/>
        <w:jc w:val="center"/>
        <w:rPr>
          <w:rFonts w:ascii="Times New Roman" w:hAnsi="Times New Roman" w:cs="Times New Roman"/>
          <w:b/>
          <w:bCs/>
          <w:sz w:val="20"/>
          <w:szCs w:val="20"/>
          <w:lang w:val="ru-RU"/>
        </w:rPr>
      </w:pPr>
    </w:p>
    <w:p w14:paraId="1D052176" w14:textId="77777777" w:rsidR="00981C64" w:rsidRPr="00A14AA8" w:rsidRDefault="00981C64" w:rsidP="00E77AD4">
      <w:pPr>
        <w:pStyle w:val="ae"/>
        <w:keepLines/>
        <w:spacing w:before="0" w:after="0"/>
        <w:jc w:val="both"/>
        <w:rPr>
          <w:sz w:val="20"/>
          <w:szCs w:val="20"/>
        </w:rPr>
      </w:pPr>
      <w:r w:rsidRPr="00A14AA8">
        <w:rPr>
          <w:sz w:val="20"/>
          <w:szCs w:val="20"/>
        </w:rPr>
        <w:t>5.1. Приемка товара осуществляется Покупателем в соответствии с Инструкцией «О порядке приемки продукции производственно – технического назначения и товаров народного потребления по количеству», утвержденной постановлением Госарбитража СССР от 15.06.1965г. № П6 и Инструкцией «О порядке приемки продукции производственно – технического назначения и товаров народного потребления по качеству», утвержденной постановлением Госарбитража СССР от 25.04.1966г. № П7.</w:t>
      </w:r>
    </w:p>
    <w:p w14:paraId="29BA3D24" w14:textId="77777777" w:rsidR="00981C64" w:rsidRPr="00A14AA8" w:rsidRDefault="00981C64" w:rsidP="00E77AD4">
      <w:pPr>
        <w:pStyle w:val="ae"/>
        <w:keepLines/>
        <w:spacing w:before="0" w:after="0"/>
        <w:jc w:val="both"/>
        <w:rPr>
          <w:sz w:val="20"/>
          <w:szCs w:val="20"/>
        </w:rPr>
      </w:pPr>
      <w:r w:rsidRPr="00A14AA8">
        <w:rPr>
          <w:sz w:val="20"/>
          <w:szCs w:val="20"/>
        </w:rPr>
        <w:t>5.2. Минимальный срок годности поставляемого товара до</w:t>
      </w:r>
      <w:r w:rsidR="00921174" w:rsidRPr="00A14AA8">
        <w:rPr>
          <w:sz w:val="20"/>
          <w:szCs w:val="20"/>
        </w:rPr>
        <w:t>лжен быть не менее 90</w:t>
      </w:r>
      <w:r w:rsidRPr="00A14AA8">
        <w:rPr>
          <w:sz w:val="20"/>
          <w:szCs w:val="20"/>
        </w:rPr>
        <w:t>% от общего срока годности. В противном случае Покупатель вправе отказаться от приемки товара. Поставщик не имеет права настаивать на приемке такого товара и обязуется вывезти не принятый товар тем же рейсом, каким он прибыл.</w:t>
      </w:r>
    </w:p>
    <w:p w14:paraId="69E30414" w14:textId="795D5BC8" w:rsidR="00981C64" w:rsidRPr="00A14AA8" w:rsidRDefault="00981C64" w:rsidP="00E77AD4">
      <w:pPr>
        <w:pStyle w:val="ae"/>
        <w:keepLines/>
        <w:spacing w:before="0" w:after="0"/>
        <w:jc w:val="both"/>
        <w:rPr>
          <w:sz w:val="20"/>
          <w:szCs w:val="20"/>
        </w:rPr>
      </w:pPr>
      <w:r w:rsidRPr="00A14AA8">
        <w:rPr>
          <w:sz w:val="20"/>
          <w:szCs w:val="20"/>
        </w:rPr>
        <w:t xml:space="preserve"> 5.3. Претензии по качеству товара могут быть предъявлены Покупателем непосредственно при приемке товара</w:t>
      </w:r>
      <w:r w:rsidR="009031DD" w:rsidRPr="00A14AA8">
        <w:rPr>
          <w:sz w:val="20"/>
          <w:szCs w:val="20"/>
        </w:rPr>
        <w:t>, в части видимых недостатков,</w:t>
      </w:r>
      <w:r w:rsidRPr="00A14AA8">
        <w:rPr>
          <w:sz w:val="20"/>
          <w:szCs w:val="20"/>
        </w:rPr>
        <w:t xml:space="preserve"> и в течение </w:t>
      </w:r>
      <w:r w:rsidR="009031DD" w:rsidRPr="00A14AA8">
        <w:rPr>
          <w:sz w:val="20"/>
          <w:szCs w:val="20"/>
        </w:rPr>
        <w:t>всего срока годности, в части скрытых недостатков</w:t>
      </w:r>
      <w:r w:rsidRPr="00A14AA8">
        <w:rPr>
          <w:sz w:val="20"/>
          <w:szCs w:val="20"/>
        </w:rPr>
        <w:t>.</w:t>
      </w:r>
    </w:p>
    <w:p w14:paraId="0501020D" w14:textId="77777777" w:rsidR="00981C64" w:rsidRPr="00E77AD4" w:rsidRDefault="00981C64" w:rsidP="00E77AD4">
      <w:pPr>
        <w:pStyle w:val="ae"/>
        <w:keepLines/>
        <w:spacing w:before="0" w:after="0"/>
        <w:jc w:val="both"/>
        <w:rPr>
          <w:sz w:val="20"/>
          <w:szCs w:val="20"/>
        </w:rPr>
      </w:pPr>
      <w:r w:rsidRPr="00A14AA8">
        <w:rPr>
          <w:sz w:val="20"/>
          <w:szCs w:val="20"/>
        </w:rPr>
        <w:t>5.4. Приемка товара</w:t>
      </w:r>
      <w:r w:rsidRPr="00E77AD4">
        <w:rPr>
          <w:sz w:val="20"/>
          <w:szCs w:val="20"/>
        </w:rPr>
        <w:t xml:space="preserve"> производится Покупателем по фактическому весу (количеству) товара.</w:t>
      </w:r>
    </w:p>
    <w:p w14:paraId="12B860CD" w14:textId="77777777" w:rsidR="00981C64" w:rsidRPr="00E77AD4" w:rsidRDefault="00981C64" w:rsidP="00E77AD4">
      <w:pPr>
        <w:pStyle w:val="ae"/>
        <w:keepLines/>
        <w:spacing w:before="0" w:after="0"/>
        <w:jc w:val="both"/>
        <w:rPr>
          <w:b/>
          <w:bCs/>
          <w:sz w:val="20"/>
          <w:szCs w:val="20"/>
        </w:rPr>
      </w:pPr>
    </w:p>
    <w:p w14:paraId="4666552A" w14:textId="77777777" w:rsidR="00981C6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6.ПРАВА И ОБЯЗАННОСТИ СТОРОН.</w:t>
      </w:r>
    </w:p>
    <w:p w14:paraId="14D5DC3E" w14:textId="77777777" w:rsidR="0060404D" w:rsidRPr="00E77AD4" w:rsidRDefault="0060404D" w:rsidP="00E77AD4">
      <w:pPr>
        <w:spacing w:after="0" w:line="240" w:lineRule="auto"/>
        <w:jc w:val="center"/>
        <w:rPr>
          <w:rFonts w:ascii="Times New Roman" w:hAnsi="Times New Roman" w:cs="Times New Roman"/>
          <w:b/>
          <w:bCs/>
          <w:sz w:val="20"/>
          <w:szCs w:val="20"/>
          <w:lang w:val="ru-RU"/>
        </w:rPr>
      </w:pPr>
    </w:p>
    <w:p w14:paraId="5EDE0B0A" w14:textId="77777777" w:rsidR="00981C64" w:rsidRPr="00E77AD4" w:rsidRDefault="00981C6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6.1. ПОСТАВЩИК обязан:</w:t>
      </w:r>
    </w:p>
    <w:p w14:paraId="5BF3E409" w14:textId="2EB56DDC" w:rsidR="00921F47" w:rsidRPr="00921F47" w:rsidRDefault="00921F47" w:rsidP="00921F47">
      <w:pPr>
        <w:spacing w:after="0" w:line="240" w:lineRule="auto"/>
        <w:rPr>
          <w:rFonts w:ascii="Times New Roman" w:hAnsi="Times New Roman" w:cs="Times New Roman"/>
          <w:sz w:val="20"/>
          <w:szCs w:val="20"/>
          <w:lang w:val="ru-RU"/>
        </w:rPr>
      </w:pPr>
      <w:r w:rsidRPr="00921F47">
        <w:rPr>
          <w:rFonts w:ascii="Times New Roman" w:hAnsi="Times New Roman" w:cs="Times New Roman"/>
          <w:sz w:val="20"/>
          <w:szCs w:val="20"/>
          <w:lang w:val="ru-RU"/>
        </w:rPr>
        <w:t>6</w:t>
      </w:r>
      <w:r>
        <w:rPr>
          <w:rFonts w:ascii="Times New Roman" w:hAnsi="Times New Roman" w:cs="Times New Roman"/>
          <w:sz w:val="20"/>
          <w:szCs w:val="20"/>
          <w:lang w:val="ru-RU"/>
        </w:rPr>
        <w:t>.1.1. О</w:t>
      </w:r>
      <w:r w:rsidRPr="00921F47">
        <w:rPr>
          <w:rFonts w:ascii="Times New Roman" w:hAnsi="Times New Roman" w:cs="Times New Roman"/>
          <w:sz w:val="20"/>
          <w:szCs w:val="20"/>
          <w:lang w:val="ru-RU"/>
        </w:rPr>
        <w:t>тгружать товар в адрес Получателя указанным транспортом в согласованные сроки;</w:t>
      </w:r>
    </w:p>
    <w:p w14:paraId="36802442" w14:textId="35D52E23" w:rsidR="00921F47" w:rsidRPr="00921F47" w:rsidRDefault="00921F47" w:rsidP="00921F47">
      <w:pPr>
        <w:spacing w:after="0" w:line="240" w:lineRule="auto"/>
        <w:rPr>
          <w:rFonts w:ascii="Times New Roman" w:hAnsi="Times New Roman" w:cs="Times New Roman"/>
          <w:sz w:val="20"/>
          <w:szCs w:val="20"/>
          <w:lang w:val="ru-RU"/>
        </w:rPr>
      </w:pPr>
      <w:r w:rsidRPr="00921F47">
        <w:rPr>
          <w:rFonts w:ascii="Times New Roman" w:hAnsi="Times New Roman" w:cs="Times New Roman"/>
          <w:sz w:val="20"/>
          <w:szCs w:val="20"/>
          <w:lang w:val="ru-RU"/>
        </w:rPr>
        <w:lastRenderedPageBreak/>
        <w:t>6</w:t>
      </w:r>
      <w:r>
        <w:rPr>
          <w:rFonts w:ascii="Times New Roman" w:hAnsi="Times New Roman" w:cs="Times New Roman"/>
          <w:sz w:val="20"/>
          <w:szCs w:val="20"/>
          <w:lang w:val="ru-RU"/>
        </w:rPr>
        <w:t>.1.2. И</w:t>
      </w:r>
      <w:r w:rsidRPr="00921F47">
        <w:rPr>
          <w:rFonts w:ascii="Times New Roman" w:hAnsi="Times New Roman" w:cs="Times New Roman"/>
          <w:sz w:val="20"/>
          <w:szCs w:val="20"/>
          <w:lang w:val="ru-RU"/>
        </w:rPr>
        <w:t>звещать надлежащим образом Получателя об отправке товара, а также направлять ему другие извещения, требующиеся ему для осуществления обычно необходимых мер для принятия поставки товара;</w:t>
      </w:r>
    </w:p>
    <w:p w14:paraId="6CFBBC89" w14:textId="19234028" w:rsidR="00921F47" w:rsidRPr="00921F47" w:rsidRDefault="00921F47" w:rsidP="00921F47">
      <w:pPr>
        <w:spacing w:after="0" w:line="240" w:lineRule="auto"/>
        <w:rPr>
          <w:rFonts w:ascii="Times New Roman" w:hAnsi="Times New Roman" w:cs="Times New Roman"/>
          <w:sz w:val="20"/>
          <w:szCs w:val="20"/>
          <w:lang w:val="ru-RU"/>
        </w:rPr>
      </w:pPr>
      <w:r w:rsidRPr="00921F47">
        <w:rPr>
          <w:rFonts w:ascii="Times New Roman" w:hAnsi="Times New Roman" w:cs="Times New Roman"/>
          <w:sz w:val="20"/>
          <w:szCs w:val="20"/>
          <w:lang w:val="ru-RU"/>
        </w:rPr>
        <w:t>6</w:t>
      </w:r>
      <w:r>
        <w:rPr>
          <w:rFonts w:ascii="Times New Roman" w:hAnsi="Times New Roman" w:cs="Times New Roman"/>
          <w:sz w:val="20"/>
          <w:szCs w:val="20"/>
          <w:lang w:val="ru-RU"/>
        </w:rPr>
        <w:t>.1.3. П</w:t>
      </w:r>
      <w:r w:rsidRPr="00921F47">
        <w:rPr>
          <w:rFonts w:ascii="Times New Roman" w:hAnsi="Times New Roman" w:cs="Times New Roman"/>
          <w:sz w:val="20"/>
          <w:szCs w:val="20"/>
          <w:lang w:val="ru-RU"/>
        </w:rPr>
        <w:t>редоставлять Покупателю транспортные и сопроводительные документы;</w:t>
      </w:r>
    </w:p>
    <w:p w14:paraId="107CB554" w14:textId="3BDD5521" w:rsidR="00921F47" w:rsidRPr="00921F47" w:rsidRDefault="00921F47" w:rsidP="00921F47">
      <w:pPr>
        <w:spacing w:after="0" w:line="240" w:lineRule="auto"/>
        <w:rPr>
          <w:rFonts w:ascii="Times New Roman" w:hAnsi="Times New Roman" w:cs="Times New Roman"/>
          <w:sz w:val="20"/>
          <w:szCs w:val="20"/>
          <w:lang w:val="ru-RU"/>
        </w:rPr>
      </w:pPr>
      <w:r w:rsidRPr="00921F47">
        <w:rPr>
          <w:rFonts w:ascii="Times New Roman" w:hAnsi="Times New Roman" w:cs="Times New Roman"/>
          <w:sz w:val="20"/>
          <w:szCs w:val="20"/>
          <w:lang w:val="ru-RU"/>
        </w:rPr>
        <w:t>6</w:t>
      </w:r>
      <w:r>
        <w:rPr>
          <w:rFonts w:ascii="Times New Roman" w:hAnsi="Times New Roman" w:cs="Times New Roman"/>
          <w:sz w:val="20"/>
          <w:szCs w:val="20"/>
          <w:lang w:val="ru-RU"/>
        </w:rPr>
        <w:t>.1.4. З</w:t>
      </w:r>
      <w:r w:rsidRPr="00921F47">
        <w:rPr>
          <w:rFonts w:ascii="Times New Roman" w:hAnsi="Times New Roman" w:cs="Times New Roman"/>
          <w:sz w:val="20"/>
          <w:szCs w:val="20"/>
          <w:lang w:val="ru-RU"/>
        </w:rPr>
        <w:t>а свой счет обеспечить упаковку и тару, необходимую для поставки товара;</w:t>
      </w:r>
    </w:p>
    <w:p w14:paraId="1B451E2D" w14:textId="683713B8" w:rsidR="00921F47" w:rsidRDefault="00921F47" w:rsidP="00921F47">
      <w:pPr>
        <w:spacing w:after="0" w:line="240" w:lineRule="auto"/>
        <w:rPr>
          <w:rFonts w:ascii="Times New Roman" w:hAnsi="Times New Roman" w:cs="Times New Roman"/>
          <w:sz w:val="20"/>
          <w:szCs w:val="20"/>
          <w:lang w:val="ru-RU"/>
        </w:rPr>
      </w:pPr>
      <w:r w:rsidRPr="00921F47">
        <w:rPr>
          <w:rFonts w:ascii="Times New Roman" w:hAnsi="Times New Roman" w:cs="Times New Roman"/>
          <w:sz w:val="20"/>
          <w:szCs w:val="20"/>
          <w:lang w:val="ru-RU"/>
        </w:rPr>
        <w:t>6</w:t>
      </w:r>
      <w:r>
        <w:rPr>
          <w:rFonts w:ascii="Times New Roman" w:hAnsi="Times New Roman" w:cs="Times New Roman"/>
          <w:sz w:val="20"/>
          <w:szCs w:val="20"/>
          <w:lang w:val="ru-RU"/>
        </w:rPr>
        <w:t>.1.5. В</w:t>
      </w:r>
      <w:r w:rsidRPr="00921F47">
        <w:rPr>
          <w:rFonts w:ascii="Times New Roman" w:hAnsi="Times New Roman" w:cs="Times New Roman"/>
          <w:sz w:val="20"/>
          <w:szCs w:val="20"/>
          <w:lang w:val="ru-RU"/>
        </w:rPr>
        <w:t xml:space="preserve"> случае недопоставки товаров в отдельном периоде поставки, восполнить недопоставленное количество товаров в следующем периоде (периодах) в пределах срока действия настоящего договора.</w:t>
      </w:r>
    </w:p>
    <w:p w14:paraId="0E75A19E" w14:textId="77777777" w:rsidR="00921F47" w:rsidRPr="00921F47" w:rsidRDefault="00921F47" w:rsidP="00921F47">
      <w:pPr>
        <w:spacing w:after="0" w:line="240" w:lineRule="auto"/>
        <w:rPr>
          <w:rFonts w:ascii="Times New Roman" w:hAnsi="Times New Roman" w:cs="Times New Roman"/>
          <w:sz w:val="20"/>
          <w:szCs w:val="20"/>
          <w:lang w:val="ru-RU"/>
        </w:rPr>
      </w:pPr>
    </w:p>
    <w:p w14:paraId="4522DE76" w14:textId="77777777" w:rsidR="00981C64" w:rsidRPr="00E77AD4" w:rsidRDefault="00981C6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6.2. ПОКУПАТЕЛЬ обязан:</w:t>
      </w:r>
    </w:p>
    <w:p w14:paraId="65BD35F9"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 xml:space="preserve">6.2.1. </w:t>
      </w:r>
      <w:r w:rsidRPr="00A14AA8">
        <w:rPr>
          <w:rFonts w:ascii="Times New Roman" w:hAnsi="Times New Roman" w:cs="Times New Roman"/>
          <w:sz w:val="20"/>
          <w:szCs w:val="20"/>
          <w:lang w:val="ru-RU"/>
        </w:rPr>
        <w:t>Принять товар, соответствующий описанному в настоящем Договоре (п.2.1.), в сроки и порядке, установленных настоящим Договором.</w:t>
      </w:r>
    </w:p>
    <w:p w14:paraId="26CC7AE2"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6.2.2. </w:t>
      </w:r>
      <w:r w:rsidRPr="00A14AA8">
        <w:rPr>
          <w:rFonts w:ascii="Times New Roman" w:hAnsi="Times New Roman" w:cs="Times New Roman"/>
          <w:sz w:val="20"/>
          <w:szCs w:val="20"/>
          <w:lang w:val="ru-RU"/>
        </w:rPr>
        <w:t>Оплатить товар в размере, в сроки и в порядке, указанном в настоящем Договоре.</w:t>
      </w:r>
    </w:p>
    <w:p w14:paraId="0D92F963" w14:textId="77777777" w:rsidR="00981C64" w:rsidRPr="00E77AD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6.2.3. </w:t>
      </w:r>
      <w:r w:rsidRPr="00A14AA8">
        <w:rPr>
          <w:rFonts w:ascii="Times New Roman" w:hAnsi="Times New Roman" w:cs="Times New Roman"/>
          <w:sz w:val="20"/>
          <w:szCs w:val="20"/>
          <w:lang w:val="ru-RU"/>
        </w:rPr>
        <w:t>Оповестить Поставщика о нарушении настоящего Договора, о не качественности, несоответствии количества поставленного</w:t>
      </w:r>
      <w:r w:rsidRPr="00E77AD4">
        <w:rPr>
          <w:rFonts w:ascii="Times New Roman" w:hAnsi="Times New Roman" w:cs="Times New Roman"/>
          <w:sz w:val="20"/>
          <w:szCs w:val="20"/>
          <w:lang w:val="ru-RU"/>
        </w:rPr>
        <w:t xml:space="preserve"> товара, несоответствии необходимым характеристикам, непосредственно при приемке Товара, о чем делается отметка в Товарной накладной/УПД, либо составляется Акт осмотра товара. В случае необходимости испытания Товара, претензия по качеству может быть предъявлена в течение </w:t>
      </w:r>
      <w:r w:rsidR="00C30CFA" w:rsidRPr="00E77AD4">
        <w:rPr>
          <w:rFonts w:ascii="Times New Roman" w:hAnsi="Times New Roman" w:cs="Times New Roman"/>
          <w:sz w:val="20"/>
          <w:szCs w:val="20"/>
          <w:lang w:val="ru-RU"/>
        </w:rPr>
        <w:t>всего срока годности товара</w:t>
      </w:r>
      <w:r w:rsidRPr="00E77AD4">
        <w:rPr>
          <w:rFonts w:ascii="Times New Roman" w:hAnsi="Times New Roman" w:cs="Times New Roman"/>
          <w:sz w:val="20"/>
          <w:szCs w:val="20"/>
          <w:lang w:val="ru-RU"/>
        </w:rPr>
        <w:t>.</w:t>
      </w:r>
    </w:p>
    <w:p w14:paraId="5A75F0CD" w14:textId="77777777" w:rsidR="00981C64" w:rsidRPr="00E77AD4" w:rsidRDefault="00981C64" w:rsidP="00E77AD4">
      <w:pPr>
        <w:spacing w:after="0" w:line="240" w:lineRule="auto"/>
        <w:jc w:val="both"/>
        <w:rPr>
          <w:rFonts w:ascii="Times New Roman" w:hAnsi="Times New Roman" w:cs="Times New Roman"/>
          <w:sz w:val="20"/>
          <w:szCs w:val="20"/>
          <w:lang w:val="ru-RU"/>
        </w:rPr>
      </w:pPr>
    </w:p>
    <w:p w14:paraId="79A3DE42" w14:textId="77777777" w:rsidR="00981C64" w:rsidRPr="00E77AD4" w:rsidRDefault="00981C6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6.3. ПОСТАВЩИК вправе:</w:t>
      </w:r>
    </w:p>
    <w:p w14:paraId="742576FA" w14:textId="25F1DCE2" w:rsidR="00981C64" w:rsidRPr="00E77AD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6.3.1. Поставщик вправе не отпускать товар Покупателю в случае отсутствия у представителя</w:t>
      </w:r>
      <w:r w:rsidR="00C30CFA" w:rsidRPr="00A14AA8">
        <w:rPr>
          <w:rFonts w:ascii="Times New Roman" w:hAnsi="Times New Roman" w:cs="Times New Roman"/>
          <w:sz w:val="20"/>
          <w:szCs w:val="20"/>
          <w:lang w:val="ru-RU"/>
        </w:rPr>
        <w:t xml:space="preserve"> </w:t>
      </w:r>
      <w:r w:rsidRPr="00A14AA8">
        <w:rPr>
          <w:rFonts w:ascii="Times New Roman" w:hAnsi="Times New Roman" w:cs="Times New Roman"/>
          <w:sz w:val="20"/>
          <w:szCs w:val="20"/>
          <w:lang w:val="ru-RU"/>
        </w:rPr>
        <w:t>(сотрудника) Покупателя, непосредственно осуществляющего приемку(получение) товара надлежащим образом оформленной доверенности на право приемки</w:t>
      </w:r>
      <w:r w:rsidR="00C30CFA" w:rsidRPr="00E77AD4">
        <w:rPr>
          <w:rFonts w:ascii="Times New Roman" w:hAnsi="Times New Roman" w:cs="Times New Roman"/>
          <w:sz w:val="20"/>
          <w:szCs w:val="20"/>
          <w:lang w:val="ru-RU"/>
        </w:rPr>
        <w:t xml:space="preserve"> </w:t>
      </w:r>
      <w:r w:rsidRPr="00E77AD4">
        <w:rPr>
          <w:rFonts w:ascii="Times New Roman" w:hAnsi="Times New Roman" w:cs="Times New Roman"/>
          <w:sz w:val="20"/>
          <w:szCs w:val="20"/>
          <w:lang w:val="ru-RU"/>
        </w:rPr>
        <w:t>(получения) товара.</w:t>
      </w:r>
    </w:p>
    <w:p w14:paraId="4AB39FD2" w14:textId="77777777" w:rsidR="00E14285" w:rsidRPr="00E77AD4" w:rsidRDefault="00E14285" w:rsidP="00E77AD4">
      <w:pPr>
        <w:spacing w:after="0" w:line="240" w:lineRule="auto"/>
        <w:jc w:val="both"/>
        <w:rPr>
          <w:rFonts w:ascii="Times New Roman" w:hAnsi="Times New Roman" w:cs="Times New Roman"/>
          <w:sz w:val="20"/>
          <w:szCs w:val="20"/>
          <w:lang w:val="ru-RU"/>
        </w:rPr>
      </w:pPr>
    </w:p>
    <w:p w14:paraId="5C5242AA" w14:textId="77777777" w:rsidR="00981C64" w:rsidRPr="00E77AD4" w:rsidRDefault="00981C6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6.4 ПОКУПАТЕЛЬ вправе:</w:t>
      </w:r>
    </w:p>
    <w:p w14:paraId="3201C88E" w14:textId="77777777" w:rsidR="00E77AD4" w:rsidRPr="00E77AD4" w:rsidRDefault="00981C64" w:rsidP="00E77AD4">
      <w:pPr>
        <w:pStyle w:val="2"/>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 xml:space="preserve">6.4.1 </w:t>
      </w:r>
      <w:r w:rsidR="00E77AD4" w:rsidRPr="00A14AA8">
        <w:rPr>
          <w:rFonts w:ascii="Times New Roman" w:hAnsi="Times New Roman" w:cs="Times New Roman"/>
          <w:sz w:val="20"/>
          <w:szCs w:val="20"/>
          <w:lang w:val="ru-RU"/>
        </w:rPr>
        <w:t>Покупатель вправе, до перечисления денежных средств за поставленный Товар, произвести зачет встречных однородных</w:t>
      </w:r>
      <w:r w:rsidR="00E77AD4" w:rsidRPr="00E77AD4">
        <w:rPr>
          <w:rFonts w:ascii="Times New Roman" w:hAnsi="Times New Roman" w:cs="Times New Roman"/>
          <w:sz w:val="20"/>
          <w:szCs w:val="20"/>
          <w:lang w:val="ru-RU"/>
        </w:rPr>
        <w:t xml:space="preserve"> требований на сумму задолженности Поставщика перед Покупателем, образовавшуюся по причине:</w:t>
      </w:r>
    </w:p>
    <w:p w14:paraId="63EC4D11" w14:textId="77777777" w:rsidR="00E77AD4" w:rsidRPr="00E77AD4" w:rsidRDefault="00E77AD4" w:rsidP="00E77AD4">
      <w:pPr>
        <w:pStyle w:val="2"/>
        <w:spacing w:after="0" w:line="240" w:lineRule="auto"/>
        <w:jc w:val="both"/>
        <w:rPr>
          <w:rFonts w:ascii="Times New Roman" w:hAnsi="Times New Roman" w:cs="Times New Roman"/>
          <w:sz w:val="20"/>
          <w:szCs w:val="20"/>
          <w:lang w:val="ru-RU"/>
        </w:rPr>
      </w:pPr>
      <w:r w:rsidRPr="00E77AD4">
        <w:rPr>
          <w:rFonts w:ascii="Times New Roman" w:hAnsi="Times New Roman" w:cs="Times New Roman"/>
          <w:sz w:val="20"/>
          <w:szCs w:val="20"/>
          <w:lang w:val="ru-RU"/>
        </w:rPr>
        <w:t>а) возврата Товара Поставщику согласно настоящему договору;</w:t>
      </w:r>
    </w:p>
    <w:p w14:paraId="5AD458AF" w14:textId="378EA94C" w:rsidR="00981C64" w:rsidRPr="00E77AD4" w:rsidRDefault="00E77AD4" w:rsidP="00E77AD4">
      <w:pPr>
        <w:pStyle w:val="2"/>
        <w:spacing w:after="0" w:line="240" w:lineRule="auto"/>
        <w:jc w:val="both"/>
        <w:rPr>
          <w:rFonts w:ascii="Times New Roman" w:hAnsi="Times New Roman" w:cs="Times New Roman"/>
          <w:sz w:val="20"/>
          <w:szCs w:val="20"/>
          <w:lang w:val="ru-RU"/>
        </w:rPr>
      </w:pPr>
      <w:r w:rsidRPr="00E77AD4">
        <w:rPr>
          <w:rFonts w:ascii="Times New Roman" w:hAnsi="Times New Roman" w:cs="Times New Roman"/>
          <w:sz w:val="20"/>
          <w:szCs w:val="20"/>
          <w:lang w:val="ru-RU"/>
        </w:rPr>
        <w:t>б) начисления штрафов, пени согласно условиям настоящего договора.</w:t>
      </w:r>
    </w:p>
    <w:p w14:paraId="1F5B251E" w14:textId="6D88EE63" w:rsidR="00981C64" w:rsidRDefault="00921F47" w:rsidP="00921F47">
      <w:pPr>
        <w:spacing w:after="0" w:line="240" w:lineRule="auto"/>
        <w:jc w:val="both"/>
        <w:rPr>
          <w:rFonts w:ascii="Times New Roman" w:hAnsi="Times New Roman" w:cs="Times New Roman"/>
          <w:sz w:val="20"/>
          <w:szCs w:val="20"/>
          <w:lang w:val="ru-RU"/>
        </w:rPr>
      </w:pPr>
      <w:r w:rsidRPr="00921F47">
        <w:rPr>
          <w:rFonts w:ascii="Times New Roman" w:hAnsi="Times New Roman" w:cs="Times New Roman"/>
          <w:sz w:val="20"/>
          <w:szCs w:val="20"/>
          <w:lang w:val="ru-RU"/>
        </w:rPr>
        <w:t xml:space="preserve">6.4.2. </w:t>
      </w:r>
      <w:r w:rsidRPr="00921F47">
        <w:rPr>
          <w:rFonts w:ascii="Times New Roman" w:hAnsi="Times New Roman" w:cs="Times New Roman"/>
          <w:sz w:val="20"/>
          <w:szCs w:val="20"/>
          <w:lang w:val="ru-RU"/>
        </w:rPr>
        <w:t>Покупатель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14:paraId="2030FBC8" w14:textId="77777777" w:rsidR="00921F47" w:rsidRPr="00921F47" w:rsidRDefault="00921F47" w:rsidP="00921F47">
      <w:pPr>
        <w:spacing w:after="0" w:line="240" w:lineRule="auto"/>
        <w:jc w:val="both"/>
        <w:rPr>
          <w:rFonts w:ascii="Times New Roman" w:hAnsi="Times New Roman" w:cs="Times New Roman"/>
          <w:sz w:val="20"/>
          <w:szCs w:val="20"/>
          <w:lang w:val="ru-RU"/>
        </w:rPr>
      </w:pPr>
    </w:p>
    <w:p w14:paraId="06ABA6D3" w14:textId="77777777" w:rsidR="00981C64" w:rsidRPr="00E77AD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7.ОТВЕТСТВЕННОСТЬ СТОРОН.</w:t>
      </w:r>
    </w:p>
    <w:p w14:paraId="56BC50EE" w14:textId="77777777" w:rsidR="00E77AD4" w:rsidRPr="00E77AD4" w:rsidRDefault="00E77AD4" w:rsidP="00E77AD4">
      <w:pPr>
        <w:spacing w:after="0" w:line="240" w:lineRule="auto"/>
        <w:jc w:val="center"/>
        <w:rPr>
          <w:rFonts w:ascii="Times New Roman" w:hAnsi="Times New Roman" w:cs="Times New Roman"/>
          <w:b/>
          <w:bCs/>
          <w:sz w:val="20"/>
          <w:szCs w:val="20"/>
          <w:lang w:val="ru-RU"/>
        </w:rPr>
      </w:pPr>
    </w:p>
    <w:p w14:paraId="02E83723" w14:textId="2197FC2E" w:rsidR="00E14285" w:rsidRPr="00E77AD4" w:rsidRDefault="00E14285" w:rsidP="00E77AD4">
      <w:pPr>
        <w:spacing w:after="0" w:line="240" w:lineRule="auto"/>
        <w:jc w:val="both"/>
        <w:rPr>
          <w:rFonts w:ascii="Times New Roman" w:hAnsi="Times New Roman" w:cs="Times New Roman"/>
          <w:sz w:val="20"/>
          <w:szCs w:val="20"/>
          <w:lang w:val="ru-RU" w:eastAsia="zh-CN"/>
        </w:rPr>
      </w:pPr>
      <w:r w:rsidRPr="00E77AD4">
        <w:rPr>
          <w:rFonts w:ascii="Times New Roman" w:hAnsi="Times New Roman" w:cs="Times New Roman"/>
          <w:sz w:val="20"/>
          <w:szCs w:val="20"/>
          <w:lang w:val="ru-RU" w:eastAsia="zh-CN"/>
        </w:rPr>
        <w:t>7.1. В случае если Покупателю будут предъявлены требования о возмещении вреда или иного ущерба, причиненного вследствие недостатков Товара Поставщика, Поставщик обязуется возместить Покупателю все суммы, перечисленные им потерпевшему в качестве компенсации, а также убытки Покупателя, возникшие в связи с исполнением такого требования, в полном объеме.</w:t>
      </w:r>
    </w:p>
    <w:p w14:paraId="3562B9C7" w14:textId="4D6A5B3A" w:rsidR="00E77AD4" w:rsidRPr="00E77AD4" w:rsidRDefault="00E77AD4" w:rsidP="00E77AD4">
      <w:pPr>
        <w:spacing w:after="0" w:line="240" w:lineRule="auto"/>
        <w:jc w:val="both"/>
        <w:rPr>
          <w:rFonts w:ascii="Times New Roman" w:hAnsi="Times New Roman" w:cs="Times New Roman"/>
          <w:sz w:val="20"/>
          <w:szCs w:val="20"/>
          <w:lang w:val="ru-RU" w:eastAsia="zh-CN"/>
        </w:rPr>
      </w:pPr>
      <w:r w:rsidRPr="00E77AD4">
        <w:rPr>
          <w:rFonts w:ascii="Times New Roman" w:hAnsi="Times New Roman" w:cs="Times New Roman"/>
          <w:sz w:val="20"/>
          <w:szCs w:val="20"/>
          <w:lang w:val="ru-RU" w:eastAsia="zh-CN"/>
        </w:rPr>
        <w:t xml:space="preserve">7.2. В случае предъявления контролирующими органами претензий к Покупателю в отношении качества и маркировки поставленного Товара, а также сопроводительных документов на Товар, </w:t>
      </w:r>
      <w:r w:rsidR="00A14AA8" w:rsidRPr="00E77AD4">
        <w:rPr>
          <w:rFonts w:ascii="Times New Roman" w:hAnsi="Times New Roman" w:cs="Times New Roman"/>
          <w:sz w:val="20"/>
          <w:szCs w:val="20"/>
          <w:lang w:val="ru-RU" w:eastAsia="zh-CN"/>
        </w:rPr>
        <w:t>и,</w:t>
      </w:r>
      <w:r w:rsidRPr="00E77AD4">
        <w:rPr>
          <w:rFonts w:ascii="Times New Roman" w:hAnsi="Times New Roman" w:cs="Times New Roman"/>
          <w:sz w:val="20"/>
          <w:szCs w:val="20"/>
          <w:lang w:val="ru-RU" w:eastAsia="zh-CN"/>
        </w:rPr>
        <w:t xml:space="preserve"> если данные нарушения произошли по вине Поставщика, Поставщик обязуется возместить Покупателю все документально подтвержденные убытки, и расходы, понесенные им в связи с изъятием Товаров, уплатой штрафных санкций, наложенных уполномоченными государственными органами или судом в установленном законом порядке.</w:t>
      </w:r>
    </w:p>
    <w:p w14:paraId="59AA5974" w14:textId="031FC1F7" w:rsidR="00E77AD4" w:rsidRPr="00E77AD4" w:rsidRDefault="00E77AD4" w:rsidP="00E77AD4">
      <w:pPr>
        <w:spacing w:after="0" w:line="240" w:lineRule="auto"/>
        <w:jc w:val="both"/>
        <w:rPr>
          <w:rFonts w:ascii="Times New Roman" w:hAnsi="Times New Roman" w:cs="Times New Roman"/>
          <w:sz w:val="20"/>
          <w:szCs w:val="20"/>
          <w:lang w:val="ru-RU"/>
        </w:rPr>
      </w:pPr>
      <w:r w:rsidRPr="00E77AD4">
        <w:rPr>
          <w:rFonts w:ascii="Times New Roman" w:hAnsi="Times New Roman" w:cs="Times New Roman"/>
          <w:sz w:val="20"/>
          <w:szCs w:val="20"/>
          <w:lang w:val="ru-RU" w:eastAsia="zh-CN"/>
        </w:rPr>
        <w:t xml:space="preserve">7.3. Если к Покупателю будет предъявлен иск о нарушении прав третьих лиц на объекты интеллектуальной собственности или авторских прав в связи с продажей или использованием поставленного по настоящему Договору </w:t>
      </w:r>
      <w:r w:rsidRPr="00E77AD4">
        <w:rPr>
          <w:rFonts w:ascii="Times New Roman" w:hAnsi="Times New Roman" w:cs="Times New Roman"/>
          <w:sz w:val="20"/>
          <w:szCs w:val="20"/>
          <w:lang w:val="ru-RU" w:eastAsia="zh-CN"/>
        </w:rPr>
        <w:lastRenderedPageBreak/>
        <w:t xml:space="preserve">Товара, Покупатель вправе привлечь Поставщика к участию в процессе, а Поставщик обязан вступить в начатое дело. Поставщик обязан оказывать Покупателю содействие в рамках судебного процесса, в том числе представлять по первому требованию все необходимые документы. </w:t>
      </w:r>
    </w:p>
    <w:p w14:paraId="0604D83C" w14:textId="44C454EC" w:rsidR="00E14285" w:rsidRPr="00E77AD4" w:rsidRDefault="00E77AD4" w:rsidP="00E77AD4">
      <w:pPr>
        <w:spacing w:after="0" w:line="240" w:lineRule="auto"/>
        <w:jc w:val="both"/>
        <w:rPr>
          <w:rFonts w:ascii="Times New Roman" w:hAnsi="Times New Roman" w:cs="Times New Roman"/>
          <w:sz w:val="20"/>
          <w:szCs w:val="20"/>
          <w:lang w:val="ru-RU" w:eastAsia="zh-CN"/>
        </w:rPr>
      </w:pPr>
      <w:r w:rsidRPr="00E77AD4">
        <w:rPr>
          <w:rFonts w:ascii="Times New Roman" w:hAnsi="Times New Roman" w:cs="Times New Roman"/>
          <w:sz w:val="20"/>
          <w:szCs w:val="20"/>
          <w:lang w:val="ru-RU" w:eastAsia="zh-CN"/>
        </w:rPr>
        <w:t>Во всех случаях, когда привлечение Покупателя к ответственности в связи с нарушением прав третьих лиц на объекты интеллектуальной собственности или авторских прав происходит по вине Поставщика, Поставщик обязан возместить Покупателю все суммы, взысканные судом с Покупателя, все судебные расходы и иные издержки, к возмещению которых суд присудит Покупателя, а также все понесенные Покупателем убытки.</w:t>
      </w:r>
    </w:p>
    <w:p w14:paraId="3AFAAA1E" w14:textId="34C3F9C5" w:rsidR="00E77AD4" w:rsidRPr="00563E55" w:rsidRDefault="00E77AD4" w:rsidP="00E77AD4">
      <w:pPr>
        <w:spacing w:after="0" w:line="240" w:lineRule="auto"/>
        <w:jc w:val="both"/>
        <w:rPr>
          <w:rFonts w:ascii="Times New Roman" w:hAnsi="Times New Roman" w:cs="Times New Roman"/>
          <w:sz w:val="20"/>
          <w:szCs w:val="20"/>
          <w:lang w:val="ru-RU"/>
        </w:rPr>
      </w:pPr>
      <w:r w:rsidRPr="00E77AD4">
        <w:rPr>
          <w:rFonts w:ascii="Times New Roman" w:hAnsi="Times New Roman" w:cs="Times New Roman"/>
          <w:sz w:val="20"/>
          <w:szCs w:val="20"/>
          <w:lang w:val="ru-RU" w:eastAsia="zh-CN"/>
        </w:rPr>
        <w:t xml:space="preserve">7.4. Поставщик обязан при проведении проверок со стороны Покупателя, связанных с отбором тестов (анализов) на соответствие поставляемой Поставщиком в адрес Покупателя продукции нормам действующих ГОСТов и СанПиНов, оплачивать указанные тесты, проводимые специализированными (аккредитованными) лабораториями в тех случаях, </w:t>
      </w:r>
      <w:r w:rsidRPr="00563E55">
        <w:rPr>
          <w:rFonts w:ascii="Times New Roman" w:hAnsi="Times New Roman" w:cs="Times New Roman"/>
          <w:sz w:val="20"/>
          <w:szCs w:val="20"/>
          <w:lang w:val="ru-RU" w:eastAsia="zh-CN"/>
        </w:rPr>
        <w:t>когда будут выявлены несоответствия поставляемой продукции требованиям действующих нормативных актов. Количество отборов в течение всего срока действия настоящего Договора не ограничено.</w:t>
      </w:r>
    </w:p>
    <w:p w14:paraId="022BA59A" w14:textId="572F5151" w:rsidR="00981C64" w:rsidRDefault="00E77AD4" w:rsidP="00E77AD4">
      <w:pPr>
        <w:pStyle w:val="aa"/>
        <w:snapToGrid w:val="0"/>
        <w:spacing w:after="0"/>
        <w:jc w:val="both"/>
        <w:rPr>
          <w:rFonts w:ascii="Times New Roman" w:hAnsi="Times New Roman" w:cs="Times New Roman"/>
          <w:szCs w:val="20"/>
        </w:rPr>
      </w:pPr>
      <w:r w:rsidRPr="00563E55">
        <w:rPr>
          <w:rFonts w:ascii="Times New Roman" w:hAnsi="Times New Roman" w:cs="Times New Roman"/>
          <w:bCs/>
          <w:szCs w:val="20"/>
        </w:rPr>
        <w:t>7.5</w:t>
      </w:r>
      <w:r w:rsidR="00981C64" w:rsidRPr="00563E55">
        <w:rPr>
          <w:rFonts w:ascii="Times New Roman" w:hAnsi="Times New Roman" w:cs="Times New Roman"/>
          <w:bCs/>
          <w:szCs w:val="20"/>
        </w:rPr>
        <w:t xml:space="preserve">. </w:t>
      </w:r>
      <w:r w:rsidR="00981C64" w:rsidRPr="00563E55">
        <w:rPr>
          <w:rFonts w:ascii="Times New Roman" w:hAnsi="Times New Roman" w:cs="Times New Roman"/>
          <w:szCs w:val="20"/>
        </w:rPr>
        <w:t>В случае недопоставки, не поставки, поставки товара в количестве, превышающем согласованное Сторонами в заказе на</w:t>
      </w:r>
      <w:r w:rsidR="00981C64" w:rsidRPr="00E77AD4">
        <w:rPr>
          <w:rFonts w:ascii="Times New Roman" w:hAnsi="Times New Roman" w:cs="Times New Roman"/>
          <w:szCs w:val="20"/>
        </w:rPr>
        <w:t xml:space="preserve"> поставку партии товара, а также в случае поставки товара с нарушением сроков либо Графика поставки (при его наличии), согласованных Сторонами, по требованию Покупателя Поставщик уплачивает штраф в размере </w:t>
      </w:r>
      <w:r w:rsidR="00A14AA8">
        <w:rPr>
          <w:rFonts w:ascii="Times New Roman" w:hAnsi="Times New Roman" w:cs="Times New Roman"/>
          <w:b/>
          <w:bCs/>
          <w:szCs w:val="20"/>
        </w:rPr>
        <w:t>15</w:t>
      </w:r>
      <w:r w:rsidR="00981C64" w:rsidRPr="00E77AD4">
        <w:rPr>
          <w:rFonts w:ascii="Times New Roman" w:hAnsi="Times New Roman" w:cs="Times New Roman"/>
          <w:szCs w:val="20"/>
        </w:rPr>
        <w:t xml:space="preserve">% от </w:t>
      </w:r>
      <w:r w:rsidR="00981C64" w:rsidRPr="00563E55">
        <w:rPr>
          <w:rFonts w:ascii="Times New Roman" w:hAnsi="Times New Roman" w:cs="Times New Roman"/>
          <w:szCs w:val="20"/>
        </w:rPr>
        <w:t>стоимости подлежащей поставке партии товара.</w:t>
      </w:r>
    </w:p>
    <w:p w14:paraId="16018DCA" w14:textId="0016F2A2" w:rsidR="00A14AA8" w:rsidRPr="00563E55" w:rsidRDefault="00A14AA8" w:rsidP="00E77AD4">
      <w:pPr>
        <w:pStyle w:val="aa"/>
        <w:snapToGrid w:val="0"/>
        <w:spacing w:after="0"/>
        <w:jc w:val="both"/>
        <w:rPr>
          <w:rFonts w:ascii="Times New Roman" w:hAnsi="Times New Roman" w:cs="Times New Roman"/>
          <w:szCs w:val="20"/>
        </w:rPr>
      </w:pPr>
      <w:r>
        <w:rPr>
          <w:rFonts w:ascii="Times New Roman" w:hAnsi="Times New Roman" w:cs="Times New Roman"/>
          <w:szCs w:val="20"/>
        </w:rPr>
        <w:t xml:space="preserve">7.6. Поставщик несет ответственность за вред, причиненный имуществу и иным материальным ценностям Покупателя в следствии транспортировки Товара </w:t>
      </w:r>
      <w:r w:rsidR="00840927">
        <w:rPr>
          <w:rFonts w:ascii="Times New Roman" w:hAnsi="Times New Roman" w:cs="Times New Roman"/>
          <w:szCs w:val="20"/>
        </w:rPr>
        <w:t>в адрес</w:t>
      </w:r>
      <w:r>
        <w:rPr>
          <w:rFonts w:ascii="Times New Roman" w:hAnsi="Times New Roman" w:cs="Times New Roman"/>
          <w:szCs w:val="20"/>
        </w:rPr>
        <w:t xml:space="preserve"> Покупателя.</w:t>
      </w:r>
    </w:p>
    <w:p w14:paraId="4F00D5CE" w14:textId="7D81AAD0" w:rsidR="00981C64" w:rsidRPr="00563E55" w:rsidRDefault="00A14AA8" w:rsidP="00E77AD4">
      <w:pPr>
        <w:pStyle w:val="aa"/>
        <w:snapToGrid w:val="0"/>
        <w:spacing w:after="0"/>
        <w:jc w:val="both"/>
        <w:rPr>
          <w:rFonts w:ascii="Times New Roman" w:hAnsi="Times New Roman" w:cs="Times New Roman"/>
          <w:szCs w:val="20"/>
        </w:rPr>
      </w:pPr>
      <w:r>
        <w:rPr>
          <w:rFonts w:ascii="Times New Roman" w:hAnsi="Times New Roman" w:cs="Times New Roman"/>
          <w:szCs w:val="20"/>
        </w:rPr>
        <w:t>7.7</w:t>
      </w:r>
      <w:r w:rsidR="00981C64" w:rsidRPr="00563E55">
        <w:rPr>
          <w:rFonts w:ascii="Times New Roman" w:hAnsi="Times New Roman" w:cs="Times New Roman"/>
          <w:szCs w:val="20"/>
        </w:rPr>
        <w:t>. В случае нарушения Поставщиком условия о согласованном ассортименте, компле</w:t>
      </w:r>
      <w:r>
        <w:rPr>
          <w:rFonts w:ascii="Times New Roman" w:hAnsi="Times New Roman" w:cs="Times New Roman"/>
          <w:szCs w:val="20"/>
        </w:rPr>
        <w:t>ктности товаров более, чем на 5</w:t>
      </w:r>
      <w:r w:rsidR="00981C64" w:rsidRPr="00563E55">
        <w:rPr>
          <w:rFonts w:ascii="Times New Roman" w:hAnsi="Times New Roman" w:cs="Times New Roman"/>
          <w:szCs w:val="20"/>
        </w:rPr>
        <w:t xml:space="preserve"> %, по требованию Покупателя Поставщик уплачивает штраф в размере </w:t>
      </w:r>
      <w:r>
        <w:rPr>
          <w:rFonts w:ascii="Times New Roman" w:hAnsi="Times New Roman" w:cs="Times New Roman"/>
          <w:szCs w:val="20"/>
        </w:rPr>
        <w:t>1</w:t>
      </w:r>
      <w:r w:rsidR="00981C64" w:rsidRPr="00563E55">
        <w:rPr>
          <w:rFonts w:ascii="Times New Roman" w:hAnsi="Times New Roman" w:cs="Times New Roman"/>
          <w:bCs/>
          <w:szCs w:val="20"/>
        </w:rPr>
        <w:t>5</w:t>
      </w:r>
      <w:r w:rsidR="00981C64" w:rsidRPr="00563E55">
        <w:rPr>
          <w:rFonts w:ascii="Times New Roman" w:hAnsi="Times New Roman" w:cs="Times New Roman"/>
          <w:szCs w:val="20"/>
        </w:rPr>
        <w:t>% от стоимости подлежащей поставке партии товара.</w:t>
      </w:r>
    </w:p>
    <w:p w14:paraId="6E171A0C" w14:textId="20D78D55" w:rsidR="00981C64" w:rsidRPr="00563E55" w:rsidRDefault="00A14AA8" w:rsidP="00E77AD4">
      <w:pPr>
        <w:pStyle w:val="aa"/>
        <w:snapToGrid w:val="0"/>
        <w:spacing w:after="0"/>
        <w:jc w:val="both"/>
        <w:rPr>
          <w:rFonts w:ascii="Times New Roman" w:hAnsi="Times New Roman" w:cs="Times New Roman"/>
          <w:szCs w:val="20"/>
          <w:shd w:val="clear" w:color="auto" w:fill="FFFFFF"/>
        </w:rPr>
      </w:pPr>
      <w:r>
        <w:rPr>
          <w:rFonts w:ascii="Times New Roman" w:hAnsi="Times New Roman" w:cs="Times New Roman"/>
          <w:szCs w:val="20"/>
          <w:shd w:val="clear" w:color="auto" w:fill="FFFFFF"/>
        </w:rPr>
        <w:t>7.8</w:t>
      </w:r>
      <w:r w:rsidR="00981C64" w:rsidRPr="00563E55">
        <w:rPr>
          <w:rFonts w:ascii="Times New Roman" w:hAnsi="Times New Roman" w:cs="Times New Roman"/>
          <w:szCs w:val="20"/>
          <w:shd w:val="clear" w:color="auto" w:fill="FFFFFF"/>
        </w:rPr>
        <w:t>. Стороны договорились, что все штрафные санкции оплачиваются в течение 7 (семи) дней с даты направления письменной претензии Стороны, имеющей на это право по договору. В случае нарушения указанного срока, Стороны вправе обратиться в суд в установленном законом порядке.</w:t>
      </w:r>
    </w:p>
    <w:p w14:paraId="045F803D" w14:textId="5D372CB9" w:rsidR="00981C64" w:rsidRPr="00563E55" w:rsidRDefault="00A14AA8" w:rsidP="00E77AD4">
      <w:pPr>
        <w:pStyle w:val="aa"/>
        <w:snapToGrid w:val="0"/>
        <w:spacing w:after="0"/>
        <w:jc w:val="both"/>
        <w:rPr>
          <w:rFonts w:ascii="Times New Roman" w:hAnsi="Times New Roman" w:cs="Times New Roman"/>
          <w:szCs w:val="20"/>
          <w:shd w:val="clear" w:color="auto" w:fill="FFFFFF"/>
        </w:rPr>
      </w:pPr>
      <w:r>
        <w:rPr>
          <w:rFonts w:ascii="Times New Roman" w:hAnsi="Times New Roman" w:cs="Times New Roman"/>
          <w:szCs w:val="20"/>
          <w:shd w:val="clear" w:color="auto" w:fill="FFFFFF"/>
        </w:rPr>
        <w:t>7.9</w:t>
      </w:r>
      <w:r w:rsidR="00981C64" w:rsidRPr="00563E55">
        <w:rPr>
          <w:rFonts w:ascii="Times New Roman" w:hAnsi="Times New Roman" w:cs="Times New Roman"/>
          <w:szCs w:val="20"/>
          <w:shd w:val="clear" w:color="auto" w:fill="FFFFFF"/>
        </w:rPr>
        <w:t>. В случае неполучения Покупателем возражений Поставщика в течение 7 (семи) дней от даты получения Поставщиком соответствующих требований о взыскании штрафных санкций претензия считается принятой Поставщиком.</w:t>
      </w:r>
    </w:p>
    <w:p w14:paraId="5EC754DD" w14:textId="41E6A8F1" w:rsidR="00981C64" w:rsidRPr="00563E55" w:rsidRDefault="00981C64" w:rsidP="00E77AD4">
      <w:pPr>
        <w:spacing w:after="0" w:line="240" w:lineRule="auto"/>
        <w:jc w:val="both"/>
        <w:rPr>
          <w:rFonts w:ascii="Times New Roman" w:hAnsi="Times New Roman" w:cs="Times New Roman"/>
          <w:bCs/>
          <w:sz w:val="20"/>
          <w:szCs w:val="20"/>
          <w:lang w:val="ru-RU"/>
        </w:rPr>
      </w:pPr>
      <w:r w:rsidRPr="00563E55">
        <w:rPr>
          <w:rFonts w:ascii="Times New Roman" w:hAnsi="Times New Roman" w:cs="Times New Roman"/>
          <w:bCs/>
          <w:sz w:val="20"/>
          <w:szCs w:val="20"/>
          <w:lang w:val="ru-RU"/>
        </w:rPr>
        <w:t>7.</w:t>
      </w:r>
      <w:r w:rsidR="00A14AA8">
        <w:rPr>
          <w:rFonts w:ascii="Times New Roman" w:hAnsi="Times New Roman" w:cs="Times New Roman"/>
          <w:bCs/>
          <w:sz w:val="20"/>
          <w:szCs w:val="20"/>
          <w:lang w:val="ru-RU"/>
        </w:rPr>
        <w:t>10</w:t>
      </w:r>
      <w:r w:rsidRPr="00563E55">
        <w:rPr>
          <w:rFonts w:ascii="Times New Roman" w:hAnsi="Times New Roman" w:cs="Times New Roman"/>
          <w:bCs/>
          <w:sz w:val="20"/>
          <w:szCs w:val="20"/>
          <w:lang w:val="ru-RU"/>
        </w:rPr>
        <w:t>. За нарушение условий пункта 10.3 настоящего договора Поставщик уплачивает Покупателю штраф в размере 100 000 рублей.</w:t>
      </w:r>
    </w:p>
    <w:p w14:paraId="51DAB248" w14:textId="1EE585B2" w:rsidR="00981C64" w:rsidRDefault="00981C64" w:rsidP="00E77AD4">
      <w:pPr>
        <w:spacing w:after="0" w:line="240" w:lineRule="auto"/>
        <w:jc w:val="both"/>
        <w:rPr>
          <w:rFonts w:ascii="Times New Roman" w:hAnsi="Times New Roman" w:cs="Times New Roman"/>
          <w:sz w:val="20"/>
          <w:szCs w:val="20"/>
          <w:lang w:val="ru-RU"/>
        </w:rPr>
      </w:pPr>
      <w:r w:rsidRPr="00563E55">
        <w:rPr>
          <w:rFonts w:ascii="Times New Roman" w:hAnsi="Times New Roman" w:cs="Times New Roman"/>
          <w:bCs/>
          <w:sz w:val="20"/>
          <w:szCs w:val="20"/>
          <w:lang w:val="ru-RU"/>
        </w:rPr>
        <w:t>7.</w:t>
      </w:r>
      <w:r w:rsidR="00A14AA8">
        <w:rPr>
          <w:rFonts w:ascii="Times New Roman" w:hAnsi="Times New Roman" w:cs="Times New Roman"/>
          <w:bCs/>
          <w:sz w:val="20"/>
          <w:szCs w:val="20"/>
          <w:lang w:val="ru-RU"/>
        </w:rPr>
        <w:t>11</w:t>
      </w:r>
      <w:r w:rsidRPr="00563E55">
        <w:rPr>
          <w:rFonts w:ascii="Times New Roman" w:hAnsi="Times New Roman" w:cs="Times New Roman"/>
          <w:bCs/>
          <w:sz w:val="20"/>
          <w:szCs w:val="20"/>
          <w:lang w:val="ru-RU"/>
        </w:rPr>
        <w:t xml:space="preserve">. </w:t>
      </w:r>
      <w:r w:rsidRPr="00563E55">
        <w:rPr>
          <w:rFonts w:ascii="Times New Roman" w:hAnsi="Times New Roman" w:cs="Times New Roman"/>
          <w:sz w:val="20"/>
          <w:szCs w:val="20"/>
          <w:lang w:val="ru-RU"/>
        </w:rPr>
        <w:t>Уплата пеней, штрафа или процентов за пользование чужими денежными средствами не освобождает стороны от исполнения обязательств по Договору.</w:t>
      </w:r>
    </w:p>
    <w:p w14:paraId="1237E2B4" w14:textId="77777777" w:rsidR="00921F47" w:rsidRPr="00563E55" w:rsidRDefault="00921F47" w:rsidP="00E77AD4">
      <w:pPr>
        <w:spacing w:after="0" w:line="240" w:lineRule="auto"/>
        <w:jc w:val="both"/>
        <w:rPr>
          <w:rFonts w:ascii="Times New Roman" w:hAnsi="Times New Roman" w:cs="Times New Roman"/>
          <w:sz w:val="20"/>
          <w:szCs w:val="20"/>
          <w:lang w:val="ru-RU"/>
        </w:rPr>
      </w:pPr>
    </w:p>
    <w:p w14:paraId="4DF64F1E" w14:textId="77777777" w:rsidR="00981C64" w:rsidRPr="00E77AD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8. ФОРС МАЖОР.</w:t>
      </w:r>
    </w:p>
    <w:p w14:paraId="25A603CF" w14:textId="77777777" w:rsidR="00E77AD4" w:rsidRPr="00E77AD4" w:rsidRDefault="00E77AD4" w:rsidP="00E77AD4">
      <w:pPr>
        <w:spacing w:after="0" w:line="240" w:lineRule="auto"/>
        <w:jc w:val="center"/>
        <w:rPr>
          <w:rFonts w:ascii="Times New Roman" w:hAnsi="Times New Roman" w:cs="Times New Roman"/>
          <w:b/>
          <w:bCs/>
          <w:sz w:val="20"/>
          <w:szCs w:val="20"/>
          <w:lang w:val="ru-RU"/>
        </w:rPr>
      </w:pPr>
    </w:p>
    <w:p w14:paraId="062E4174" w14:textId="53584A89"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8.1. </w:t>
      </w:r>
      <w:r w:rsidRPr="00A14AA8">
        <w:rPr>
          <w:rFonts w:ascii="Times New Roman" w:hAnsi="Times New Roman" w:cs="Times New Roman"/>
          <w:sz w:val="20"/>
          <w:szCs w:val="20"/>
          <w:lang w:val="ru-RU"/>
        </w:rPr>
        <w:t>Стороны не несут ответственности за неисполнение или ненадлежащее исполнение обязательств по настоящему договору, если исполнение или ненадлежащее исполнение обязательств произошли вследствие наступления обстоятельств непреодолимой силы (форс-мажорных обстоятельств), то есть обстоятельств, возникших помимо воли и желания сторон, которых они не могли предвидеть и избежать. Форс-мажорными обстоятельствами являются: землетрясения, наводнения, ураганы, пожары, и другие стихийные бедствия, техногенные катастрофы, эпидемии, военные действия, чрезвычайные положения, решения, принимаемые органами государственной власти и местного самоуправления.</w:t>
      </w:r>
    </w:p>
    <w:p w14:paraId="3791AC9F" w14:textId="77777777" w:rsidR="00981C6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8.2. </w:t>
      </w:r>
      <w:r w:rsidRPr="00A14AA8">
        <w:rPr>
          <w:rFonts w:ascii="Times New Roman" w:hAnsi="Times New Roman" w:cs="Times New Roman"/>
          <w:sz w:val="20"/>
          <w:szCs w:val="20"/>
          <w:lang w:val="ru-RU"/>
        </w:rPr>
        <w:t>Сторона, которой форс-мажорные обстоятельства не позволяют исполнить обязательства, обязана в течение 3-х календарных</w:t>
      </w:r>
      <w:r w:rsidRPr="00E77AD4">
        <w:rPr>
          <w:rFonts w:ascii="Times New Roman" w:hAnsi="Times New Roman" w:cs="Times New Roman"/>
          <w:sz w:val="20"/>
          <w:szCs w:val="20"/>
          <w:lang w:val="ru-RU"/>
        </w:rPr>
        <w:t xml:space="preserve"> дней, с момента наступления, а также прекращения форс-мажорных обстоятельств, по телефону и </w:t>
      </w:r>
      <w:r w:rsidRPr="00E77AD4">
        <w:rPr>
          <w:rFonts w:ascii="Times New Roman" w:hAnsi="Times New Roman" w:cs="Times New Roman"/>
          <w:sz w:val="20"/>
          <w:szCs w:val="20"/>
          <w:lang w:val="ru-RU"/>
        </w:rPr>
        <w:lastRenderedPageBreak/>
        <w:t>письменно уведомить другую Сторону о наступлении, предполагаемом сроке действия и прекращения названных обстоятельств. Факты, изложенные в уведомлении, должны быть документально подтверждены компетентными государственными органами.</w:t>
      </w:r>
    </w:p>
    <w:p w14:paraId="0500CBF7" w14:textId="77777777" w:rsidR="00921F47" w:rsidRPr="00E77AD4" w:rsidRDefault="00921F47" w:rsidP="00E77AD4">
      <w:pPr>
        <w:spacing w:after="0" w:line="240" w:lineRule="auto"/>
        <w:jc w:val="both"/>
        <w:rPr>
          <w:rFonts w:ascii="Times New Roman" w:hAnsi="Times New Roman" w:cs="Times New Roman"/>
          <w:sz w:val="20"/>
          <w:szCs w:val="20"/>
          <w:lang w:val="ru-RU"/>
        </w:rPr>
      </w:pPr>
    </w:p>
    <w:p w14:paraId="6A98336A" w14:textId="77777777" w:rsidR="00981C64" w:rsidRPr="00E77AD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9. ПОРЯДОК РАЗРЕШЕНИЯ СПОРОВ</w:t>
      </w:r>
    </w:p>
    <w:p w14:paraId="6B0B2562" w14:textId="77777777" w:rsidR="00E77AD4" w:rsidRPr="00E77AD4" w:rsidRDefault="00E77AD4" w:rsidP="00E77AD4">
      <w:pPr>
        <w:spacing w:after="0" w:line="240" w:lineRule="auto"/>
        <w:jc w:val="center"/>
        <w:rPr>
          <w:rFonts w:ascii="Times New Roman" w:hAnsi="Times New Roman" w:cs="Times New Roman"/>
          <w:b/>
          <w:bCs/>
          <w:sz w:val="20"/>
          <w:szCs w:val="20"/>
          <w:lang w:val="ru-RU"/>
        </w:rPr>
      </w:pPr>
    </w:p>
    <w:p w14:paraId="6BF959AC"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9.1. </w:t>
      </w:r>
      <w:r w:rsidRPr="00A14AA8">
        <w:rPr>
          <w:rFonts w:ascii="Times New Roman" w:hAnsi="Times New Roman" w:cs="Times New Roman"/>
          <w:sz w:val="20"/>
          <w:szCs w:val="20"/>
          <w:lang w:val="ru-RU"/>
        </w:rPr>
        <w:t>Все споры или разногласия, возникающие между сторонами по настоящему Договору или в связи с ним, разрешаются путем переговоров между сторонами.</w:t>
      </w:r>
    </w:p>
    <w:p w14:paraId="7DA1662B" w14:textId="3553DE6E" w:rsidR="00981C6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9.2.</w:t>
      </w:r>
      <w:r w:rsidRPr="00E77AD4">
        <w:rPr>
          <w:rFonts w:ascii="Times New Roman" w:hAnsi="Times New Roman" w:cs="Times New Roman"/>
          <w:b/>
          <w:bCs/>
          <w:sz w:val="20"/>
          <w:szCs w:val="20"/>
          <w:lang w:val="ru-RU"/>
        </w:rPr>
        <w:t xml:space="preserve"> </w:t>
      </w:r>
      <w:r w:rsidRPr="00E77AD4">
        <w:rPr>
          <w:rFonts w:ascii="Times New Roman" w:hAnsi="Times New Roman" w:cs="Times New Roman"/>
          <w:sz w:val="20"/>
          <w:szCs w:val="20"/>
          <w:lang w:val="ru-RU"/>
        </w:rPr>
        <w:t xml:space="preserve">В случае невозможности разрешения споров или разногласий путем переговоров они подлежат разрешению в Арбитражном Суде Нижегородской области. При этом, срок рассмотрения претензии составляет </w:t>
      </w:r>
      <w:r w:rsidR="00921F47">
        <w:rPr>
          <w:rFonts w:ascii="Times New Roman" w:hAnsi="Times New Roman" w:cs="Times New Roman"/>
          <w:sz w:val="20"/>
          <w:szCs w:val="20"/>
          <w:lang w:val="ru-RU"/>
        </w:rPr>
        <w:t>14</w:t>
      </w:r>
      <w:r w:rsidRPr="00E77AD4">
        <w:rPr>
          <w:rFonts w:ascii="Times New Roman" w:hAnsi="Times New Roman" w:cs="Times New Roman"/>
          <w:sz w:val="20"/>
          <w:szCs w:val="20"/>
          <w:lang w:val="ru-RU"/>
        </w:rPr>
        <w:t xml:space="preserve"> календарных дней с момента ее получения Стороной.</w:t>
      </w:r>
    </w:p>
    <w:p w14:paraId="1C883FDA" w14:textId="77777777" w:rsidR="0060404D" w:rsidRPr="00E77AD4" w:rsidRDefault="0060404D" w:rsidP="00E77AD4">
      <w:pPr>
        <w:spacing w:after="0" w:line="240" w:lineRule="auto"/>
        <w:jc w:val="both"/>
        <w:rPr>
          <w:rFonts w:ascii="Times New Roman" w:hAnsi="Times New Roman" w:cs="Times New Roman"/>
          <w:sz w:val="20"/>
          <w:szCs w:val="20"/>
          <w:lang w:val="ru-RU"/>
        </w:rPr>
      </w:pPr>
    </w:p>
    <w:p w14:paraId="30168578" w14:textId="67328749" w:rsidR="00E77AD4" w:rsidRDefault="00981C64" w:rsidP="005E62C5">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10. ГАРАНТИИ И ЗАЯВЛЕНИЯ.</w:t>
      </w:r>
    </w:p>
    <w:p w14:paraId="758BF756" w14:textId="77777777" w:rsidR="00A14AA8" w:rsidRPr="00E77AD4" w:rsidRDefault="00A14AA8" w:rsidP="005E62C5">
      <w:pPr>
        <w:spacing w:after="0" w:line="240" w:lineRule="auto"/>
        <w:jc w:val="center"/>
        <w:rPr>
          <w:rFonts w:ascii="Times New Roman" w:hAnsi="Times New Roman" w:cs="Times New Roman"/>
          <w:b/>
          <w:bCs/>
          <w:sz w:val="20"/>
          <w:szCs w:val="20"/>
          <w:lang w:val="ru-RU"/>
        </w:rPr>
      </w:pPr>
    </w:p>
    <w:p w14:paraId="37C7CD78" w14:textId="77777777" w:rsidR="00981C64" w:rsidRPr="00A14AA8" w:rsidRDefault="00981C64" w:rsidP="00E77AD4">
      <w:pPr>
        <w:spacing w:after="0" w:line="240" w:lineRule="auto"/>
        <w:jc w:val="both"/>
        <w:rPr>
          <w:rFonts w:ascii="Times New Roman" w:eastAsia="Times New Roman" w:hAnsi="Times New Roman" w:cs="Times New Roman"/>
          <w:sz w:val="20"/>
          <w:szCs w:val="20"/>
          <w:lang w:val="ru-RU"/>
        </w:rPr>
      </w:pPr>
      <w:r w:rsidRPr="00A14AA8">
        <w:rPr>
          <w:rFonts w:ascii="Times New Roman" w:hAnsi="Times New Roman" w:cs="Times New Roman"/>
          <w:bCs/>
          <w:sz w:val="20"/>
          <w:szCs w:val="20"/>
          <w:lang w:val="ru-RU"/>
        </w:rPr>
        <w:t xml:space="preserve">10.1 Поставщик настоящим гарантирует Покупателю, что он является юридическим лицом (индивидуальным предпринимателем), должным образом зарегистрированным в соответствии с законодательством Российской Федерации и осуществляет деятельность в соответствии с действующим законодательством Российской Федерации и является плательщиком НДС </w:t>
      </w:r>
      <w:r w:rsidRPr="00A14AA8">
        <w:rPr>
          <w:rFonts w:ascii="Times New Roman" w:eastAsia="Times New Roman" w:hAnsi="Times New Roman" w:cs="Times New Roman"/>
          <w:sz w:val="20"/>
          <w:szCs w:val="20"/>
          <w:lang w:val="ru-RU"/>
        </w:rPr>
        <w:t>(на момент подписания настоящего Договора).</w:t>
      </w:r>
    </w:p>
    <w:p w14:paraId="49D46DBF"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 При заключении договора Поставщик передает Покупателю следующие документы:</w:t>
      </w:r>
    </w:p>
    <w:p w14:paraId="75831632"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10.2.1 Свидетельство о государственной регистрации юридического лица (свидетельство о государственной регистрации индивидуального предпринимателя, осуществляющего свою деятельность без образования юридического лица) нотариальная копия либо копия, заверенная Поставщиком.</w:t>
      </w:r>
    </w:p>
    <w:p w14:paraId="40F765E3"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10.2.2 Устав (со всеми изменениями на дату заключения договора) нотариальная копия либо копия, заверенная Поставщиком.</w:t>
      </w:r>
    </w:p>
    <w:p w14:paraId="6E0C9AB1"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10.2.3 Свидетельство о постановке на учет в налоговом органе (о присвоении ИНН КПП) нотариальная копия либо копия, заверенная Поставщиком.</w:t>
      </w:r>
    </w:p>
    <w:p w14:paraId="74976159"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10.2.4 Документ, подтверждающий полномочия лица, подписывающего договор — оригинал или заверенная Поставщиком копия.</w:t>
      </w:r>
    </w:p>
    <w:p w14:paraId="6E7E86A5"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10.2.5 Информационное письмо об учете в Статрегистре Росстата — нотариальная копия либо копия, заверенная Поставщиком.</w:t>
      </w:r>
    </w:p>
    <w:p w14:paraId="070056C4"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10.2.6 Выписка из ЕГРЮЛ (ЕГРИП), полученная не ранее, чем за десять дней до момента представления Покупателю оригинал или копия заверенная Поставщиком.</w:t>
      </w:r>
    </w:p>
    <w:p w14:paraId="330D4331"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10.2.7 Документы, подтверждающие полномочия исполнительного органа либо лица, уполномоченного действовать от имени Поставщика без доверенности, а также главного бухгалтера Поставщика (включая документ, удостоверяющий личность соответствующего лица) копии, заверенные Поставщиком.</w:t>
      </w:r>
    </w:p>
    <w:p w14:paraId="1ED78C2A"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10.2.8 Перечень лиц, уполномоченных представлять интересы Поставщика, в том числе подписывать за руководителя и/или главного бухгалтера документы, связанные с исполнением заключенного договора, а также</w:t>
      </w:r>
      <w:r w:rsidRPr="00A14AA8">
        <w:rPr>
          <w:rFonts w:ascii="Times New Roman" w:hAnsi="Times New Roman" w:cs="Times New Roman"/>
          <w:sz w:val="20"/>
          <w:szCs w:val="20"/>
          <w:lang w:val="ru-RU"/>
        </w:rPr>
        <w:t xml:space="preserve"> </w:t>
      </w:r>
      <w:r w:rsidRPr="00A14AA8">
        <w:rPr>
          <w:rFonts w:ascii="Times New Roman" w:hAnsi="Times New Roman" w:cs="Times New Roman"/>
          <w:bCs/>
          <w:sz w:val="20"/>
          <w:szCs w:val="20"/>
          <w:lang w:val="ru-RU"/>
        </w:rPr>
        <w:t>оригиналы или заверенные поставщиком, либо нотариусом копии документов, подтверждающих указанные полномочия. Кроме того, предоставляется копия документа, удостоверяющего личность соответствующего лица, заверенная подписью руководителя и печатью Поставщика.</w:t>
      </w:r>
    </w:p>
    <w:p w14:paraId="4E28E72C"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10.2.9 Заполненная карточка контрагента согласно форме, предоставленной Покупателем.</w:t>
      </w:r>
    </w:p>
    <w:p w14:paraId="12395A81"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lastRenderedPageBreak/>
        <w:t>10.2.10 Карточка с образцами подписей руководителя исполнительного органа либо лица, уполномоченного действовать от имени Поставщика без доверенности, главного бухгалтера и оттиска печати Поставщика — оригинал или копия, заверенная банком, в котором открыт счет Поставщика</w:t>
      </w:r>
    </w:p>
    <w:p w14:paraId="3D51C055"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10.2.11 Информационное письмо из Инспекции Федеральной службы РФ по налогам и сборам по месту регистрации юридического лица (индивидуального предпринимателя) о применении Поставщиком системы налогообложения, либо гарантийное письмо на фирменном бланке Поставщика и применяемой Поставщиком системе налогообложения.</w:t>
      </w:r>
    </w:p>
    <w:p w14:paraId="044C62EF"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10.2.12 Иные документы по запросу Покупателя</w:t>
      </w:r>
      <w:r w:rsidRPr="00A14AA8">
        <w:rPr>
          <w:rFonts w:ascii="Times New Roman" w:hAnsi="Times New Roman" w:cs="Times New Roman"/>
          <w:sz w:val="20"/>
          <w:szCs w:val="20"/>
          <w:lang w:val="ru-RU"/>
        </w:rPr>
        <w:t>.</w:t>
      </w:r>
    </w:p>
    <w:p w14:paraId="017C2D71" w14:textId="77777777" w:rsidR="00D922E1"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10.3. При изменении любых сведений в документах, указанных в пункте 10.2 настоящего договора Поставщик обязуется представить Покупателю документы, подтверждающие такие изменения, в течение десяти дней с даты возникновения соответствующих изменений.</w:t>
      </w:r>
    </w:p>
    <w:p w14:paraId="42A9BE3F" w14:textId="187CE46C" w:rsidR="007105B5" w:rsidRDefault="00981C64" w:rsidP="005E62C5">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10.4. В случае, если в ходе проверки по уплате налогов, со стороны контролирующих органов (ИФНС), будут претензии к Покупателю, а именно непринятие счетов фактор, УПД Поставщика, что повлечет за собой доначисление налога (НДС и налога</w:t>
      </w:r>
      <w:r w:rsidRPr="00E77AD4">
        <w:rPr>
          <w:rFonts w:ascii="Times New Roman" w:hAnsi="Times New Roman" w:cs="Times New Roman"/>
          <w:bCs/>
          <w:sz w:val="20"/>
          <w:szCs w:val="20"/>
          <w:lang w:val="ru-RU"/>
        </w:rPr>
        <w:t xml:space="preserve"> на прибыль) в отношение Покупателя, а также штрафы/пени для Покупателя, Поставщик обязуется в безусловном порядке компенсировать данные суммы, либо Покупатель будет вправе удержать их с дебиторской задолженности, путем оформления акта взаимозачета в одностороннем порядке.</w:t>
      </w:r>
    </w:p>
    <w:p w14:paraId="205C135B" w14:textId="77777777" w:rsidR="00482711" w:rsidRDefault="00482711" w:rsidP="00E77AD4">
      <w:pPr>
        <w:spacing w:after="0" w:line="240" w:lineRule="auto"/>
        <w:jc w:val="center"/>
        <w:rPr>
          <w:rFonts w:ascii="Times New Roman" w:hAnsi="Times New Roman" w:cs="Times New Roman"/>
          <w:bCs/>
          <w:sz w:val="20"/>
          <w:szCs w:val="20"/>
          <w:lang w:val="ru-RU"/>
        </w:rPr>
      </w:pPr>
    </w:p>
    <w:p w14:paraId="04F44F91" w14:textId="77777777" w:rsidR="00981C64" w:rsidRPr="00E77AD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11. СРОК ДЕЙСТВИЯ ДОГОВОРА.</w:t>
      </w:r>
    </w:p>
    <w:p w14:paraId="3FA857C5" w14:textId="77777777" w:rsidR="00E77AD4" w:rsidRPr="00E77AD4" w:rsidRDefault="00E77AD4" w:rsidP="00E77AD4">
      <w:pPr>
        <w:spacing w:after="0" w:line="240" w:lineRule="auto"/>
        <w:jc w:val="center"/>
        <w:rPr>
          <w:rFonts w:ascii="Times New Roman" w:hAnsi="Times New Roman" w:cs="Times New Roman"/>
          <w:sz w:val="20"/>
          <w:szCs w:val="20"/>
          <w:lang w:val="ru-RU"/>
        </w:rPr>
      </w:pPr>
    </w:p>
    <w:p w14:paraId="48C267AC" w14:textId="01E27D20"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11.1. </w:t>
      </w:r>
      <w:r w:rsidRPr="00A14AA8">
        <w:rPr>
          <w:rFonts w:ascii="Times New Roman" w:hAnsi="Times New Roman" w:cs="Times New Roman"/>
          <w:sz w:val="20"/>
          <w:szCs w:val="20"/>
          <w:lang w:val="ru-RU"/>
        </w:rPr>
        <w:t xml:space="preserve">Настоящий Договор вступает в силу с момента его подписания и действует до </w:t>
      </w:r>
      <w:sdt>
        <w:sdtPr>
          <w:rPr>
            <w:rFonts w:ascii="Times New Roman" w:hAnsi="Times New Roman" w:cs="Times New Roman"/>
            <w:sz w:val="20"/>
            <w:szCs w:val="20"/>
          </w:rPr>
          <w:id w:val="-524474991"/>
          <w:placeholder>
            <w:docPart w:val="41E63BB0227A4F08988685A17375EFC6"/>
          </w:placeholder>
        </w:sdtPr>
        <w:sdtEndPr/>
        <w:sdtContent>
          <w:r w:rsidR="00E95963" w:rsidRPr="00A14AA8">
            <w:rPr>
              <w:rFonts w:ascii="Times New Roman" w:hAnsi="Times New Roman" w:cs="Times New Roman"/>
              <w:sz w:val="20"/>
              <w:szCs w:val="20"/>
              <w:lang w:val="ru-RU"/>
            </w:rPr>
            <w:t>31 декабря 202</w:t>
          </w:r>
          <w:r w:rsidR="00E77AD4" w:rsidRPr="00A14AA8">
            <w:rPr>
              <w:rFonts w:ascii="Times New Roman" w:hAnsi="Times New Roman" w:cs="Times New Roman"/>
              <w:sz w:val="20"/>
              <w:szCs w:val="20"/>
              <w:lang w:val="ru-RU"/>
            </w:rPr>
            <w:t>3</w:t>
          </w:r>
        </w:sdtContent>
      </w:sdt>
      <w:r w:rsidRPr="00A14AA8">
        <w:rPr>
          <w:rFonts w:ascii="Times New Roman" w:hAnsi="Times New Roman" w:cs="Times New Roman"/>
          <w:sz w:val="20"/>
          <w:szCs w:val="20"/>
          <w:lang w:val="ru-RU"/>
        </w:rPr>
        <w:t xml:space="preserve"> г.</w:t>
      </w:r>
    </w:p>
    <w:p w14:paraId="65100F25" w14:textId="77777777" w:rsidR="00981C64" w:rsidRPr="00E77AD4"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11.2.</w:t>
      </w:r>
      <w:r w:rsidRPr="00E77AD4">
        <w:rPr>
          <w:rFonts w:ascii="Times New Roman" w:hAnsi="Times New Roman" w:cs="Times New Roman"/>
          <w:b/>
          <w:bCs/>
          <w:sz w:val="20"/>
          <w:szCs w:val="20"/>
          <w:lang w:val="ru-RU"/>
        </w:rPr>
        <w:t xml:space="preserve"> </w:t>
      </w:r>
      <w:r w:rsidRPr="00E77AD4">
        <w:rPr>
          <w:rFonts w:ascii="Times New Roman" w:hAnsi="Times New Roman" w:cs="Times New Roman"/>
          <w:sz w:val="20"/>
          <w:szCs w:val="20"/>
          <w:lang w:val="ru-RU"/>
        </w:rPr>
        <w:t>Договор считается продленным на следующий календарный год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7052B5D4" w14:textId="77777777" w:rsidR="00E77AD4" w:rsidRPr="00E77AD4" w:rsidRDefault="00E77AD4" w:rsidP="00E77AD4">
      <w:pPr>
        <w:spacing w:after="0" w:line="240" w:lineRule="auto"/>
        <w:jc w:val="both"/>
        <w:rPr>
          <w:rFonts w:ascii="Times New Roman" w:hAnsi="Times New Roman" w:cs="Times New Roman"/>
          <w:sz w:val="20"/>
          <w:szCs w:val="20"/>
          <w:lang w:val="ru-RU"/>
        </w:rPr>
      </w:pPr>
    </w:p>
    <w:p w14:paraId="3421DA3B" w14:textId="77777777" w:rsidR="00981C64" w:rsidRPr="00E77AD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12. ПРОЧИЕ УСЛОВИЯ.</w:t>
      </w:r>
    </w:p>
    <w:p w14:paraId="383BFC81" w14:textId="77777777" w:rsidR="00E77AD4" w:rsidRPr="00E77AD4" w:rsidRDefault="00E77AD4" w:rsidP="00E77AD4">
      <w:pPr>
        <w:spacing w:after="0" w:line="240" w:lineRule="auto"/>
        <w:jc w:val="center"/>
        <w:rPr>
          <w:rFonts w:ascii="Times New Roman" w:hAnsi="Times New Roman" w:cs="Times New Roman"/>
          <w:sz w:val="20"/>
          <w:szCs w:val="20"/>
          <w:lang w:val="ru-RU"/>
        </w:rPr>
      </w:pPr>
    </w:p>
    <w:p w14:paraId="11BDD078"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12.1. Ежемесячно, в течение первых пяти рабочих дней месяца, Поставщик составляет Акт сверки взаиморасчетов с Покупателем на последнее число предыдущего месяца и предоставляет его в бухгалтерию Покупателя на согласование. Не позднее 10 (десяти) рабочих дней с момента получения Покупателем Акта сверки взаиморасчетов, Стороны проводят сверку расчетов, которая должна быть завершена до 20 числа месяца, следующего за отчетным, и оформлена подписанием сторонами Акта сверки взаиморасчетов.</w:t>
      </w:r>
    </w:p>
    <w:p w14:paraId="44E6DA47"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 xml:space="preserve">12.2. </w:t>
      </w:r>
      <w:r w:rsidRPr="00A14AA8">
        <w:rPr>
          <w:rFonts w:ascii="Times New Roman" w:hAnsi="Times New Roman" w:cs="Times New Roman"/>
          <w:sz w:val="20"/>
          <w:szCs w:val="20"/>
          <w:lang w:val="ru-RU"/>
        </w:rPr>
        <w:t>Настоящий договор составлен на русском языке в двух экземплярах, для каждой стороны, и имеет одинаковую юридическую силу.</w:t>
      </w:r>
    </w:p>
    <w:p w14:paraId="6750B912"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 xml:space="preserve">12.3. </w:t>
      </w:r>
      <w:r w:rsidRPr="00A14AA8">
        <w:rPr>
          <w:rFonts w:ascii="Times New Roman" w:hAnsi="Times New Roman" w:cs="Times New Roman"/>
          <w:sz w:val="20"/>
          <w:szCs w:val="20"/>
          <w:lang w:val="ru-RU"/>
        </w:rPr>
        <w:t>Все изменения и дополнения по настоящему договору являются его неотъемлемой частью и вступают в силу с момента подписания сторонами.</w:t>
      </w:r>
    </w:p>
    <w:p w14:paraId="1ED8DB3B" w14:textId="77777777" w:rsidR="00981C64" w:rsidRPr="00A14AA8" w:rsidRDefault="00981C64" w:rsidP="00E77AD4">
      <w:pPr>
        <w:spacing w:after="0" w:line="240" w:lineRule="auto"/>
        <w:jc w:val="both"/>
        <w:rPr>
          <w:rFonts w:ascii="Times New Roman" w:hAnsi="Times New Roman" w:cs="Times New Roman"/>
          <w:bCs/>
          <w:sz w:val="20"/>
          <w:szCs w:val="20"/>
          <w:lang w:val="ru-RU"/>
        </w:rPr>
      </w:pPr>
      <w:r w:rsidRPr="00A14AA8">
        <w:rPr>
          <w:rFonts w:ascii="Times New Roman" w:hAnsi="Times New Roman" w:cs="Times New Roman"/>
          <w:bCs/>
          <w:sz w:val="20"/>
          <w:szCs w:val="20"/>
          <w:lang w:val="ru-RU"/>
        </w:rPr>
        <w:t xml:space="preserve">12.4. </w:t>
      </w:r>
      <w:r w:rsidRPr="00A14AA8">
        <w:rPr>
          <w:rFonts w:ascii="Times New Roman" w:hAnsi="Times New Roman" w:cs="Times New Roman"/>
          <w:sz w:val="20"/>
          <w:szCs w:val="20"/>
          <w:lang w:val="ru-RU"/>
        </w:rPr>
        <w:t>После подписания настоящего договора все ранее имевшиеся договоренности, соглашения и заявления сторон устного или письменного характера, все предшествующие переговоры и переписка по нему теряют свою юридическую силу.</w:t>
      </w:r>
    </w:p>
    <w:p w14:paraId="005F2B4C" w14:textId="77777777" w:rsidR="00981C64" w:rsidRPr="00A14AA8"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bCs/>
          <w:sz w:val="20"/>
          <w:szCs w:val="20"/>
          <w:lang w:val="ru-RU"/>
        </w:rPr>
        <w:t xml:space="preserve">12.5. </w:t>
      </w:r>
      <w:r w:rsidRPr="00A14AA8">
        <w:rPr>
          <w:rFonts w:ascii="Times New Roman" w:hAnsi="Times New Roman" w:cs="Times New Roman"/>
          <w:sz w:val="20"/>
          <w:szCs w:val="20"/>
          <w:lang w:val="ru-RU"/>
        </w:rPr>
        <w:t>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предусмотренные Договором уведомление или платеж не были произведены надлежащим образом.</w:t>
      </w:r>
    </w:p>
    <w:p w14:paraId="019A1719" w14:textId="365AD7B2" w:rsidR="007105B5" w:rsidRDefault="00981C64" w:rsidP="00E77AD4">
      <w:pPr>
        <w:spacing w:after="0" w:line="240" w:lineRule="auto"/>
        <w:jc w:val="both"/>
        <w:rPr>
          <w:rFonts w:ascii="Times New Roman" w:hAnsi="Times New Roman" w:cs="Times New Roman"/>
          <w:sz w:val="20"/>
          <w:szCs w:val="20"/>
          <w:lang w:val="ru-RU"/>
        </w:rPr>
      </w:pPr>
      <w:r w:rsidRPr="00A14AA8">
        <w:rPr>
          <w:rFonts w:ascii="Times New Roman" w:hAnsi="Times New Roman" w:cs="Times New Roman"/>
          <w:sz w:val="20"/>
          <w:szCs w:val="20"/>
          <w:lang w:val="ru-RU"/>
        </w:rPr>
        <w:t>12.6. Настоящий договор может быть заключен Сторонами путем обмена подписанными документами посредством факсимильной</w:t>
      </w:r>
      <w:r w:rsidRPr="00E77AD4">
        <w:rPr>
          <w:rFonts w:ascii="Times New Roman" w:hAnsi="Times New Roman" w:cs="Times New Roman"/>
          <w:sz w:val="20"/>
          <w:szCs w:val="20"/>
          <w:lang w:val="ru-RU"/>
        </w:rPr>
        <w:t xml:space="preserve"> связи. Настоящий договор, приложения к нему, а также иные документы, в том числе претензии, связанные с исполнением Сторонами условий настоящего договора, полученные по факсу, действуют до момента получения Сторонами (Стороной) соответствующих оригиналов.</w:t>
      </w:r>
    </w:p>
    <w:p w14:paraId="0A9D7B88" w14:textId="77777777" w:rsidR="00921F47" w:rsidRDefault="00921F47" w:rsidP="00E77AD4">
      <w:pPr>
        <w:spacing w:after="0" w:line="240" w:lineRule="auto"/>
        <w:jc w:val="both"/>
        <w:rPr>
          <w:rFonts w:ascii="Times New Roman" w:hAnsi="Times New Roman" w:cs="Times New Roman"/>
          <w:sz w:val="20"/>
          <w:szCs w:val="20"/>
          <w:lang w:val="ru-RU"/>
        </w:rPr>
      </w:pPr>
      <w:bookmarkStart w:id="0" w:name="_GoBack"/>
      <w:bookmarkEnd w:id="0"/>
    </w:p>
    <w:p w14:paraId="5698B7BE" w14:textId="77777777" w:rsidR="00921F47" w:rsidRDefault="00921F47" w:rsidP="00E77AD4">
      <w:pPr>
        <w:spacing w:after="0" w:line="240" w:lineRule="auto"/>
        <w:jc w:val="both"/>
        <w:rPr>
          <w:rFonts w:ascii="Times New Roman" w:hAnsi="Times New Roman" w:cs="Times New Roman"/>
          <w:sz w:val="20"/>
          <w:szCs w:val="20"/>
          <w:lang w:val="ru-RU"/>
        </w:rPr>
      </w:pPr>
    </w:p>
    <w:p w14:paraId="3BCDDBBA" w14:textId="77777777" w:rsidR="00921F47" w:rsidRPr="00E77AD4" w:rsidRDefault="00921F47" w:rsidP="00E77AD4">
      <w:pPr>
        <w:spacing w:after="0" w:line="240" w:lineRule="auto"/>
        <w:jc w:val="both"/>
        <w:rPr>
          <w:rFonts w:ascii="Times New Roman" w:hAnsi="Times New Roman" w:cs="Times New Roman"/>
          <w:sz w:val="20"/>
          <w:szCs w:val="20"/>
          <w:lang w:val="ru-RU"/>
        </w:rPr>
      </w:pPr>
    </w:p>
    <w:p w14:paraId="0F74BF79" w14:textId="77777777" w:rsidR="00D922E1" w:rsidRPr="00E77AD4" w:rsidRDefault="00D922E1" w:rsidP="00E77AD4">
      <w:pPr>
        <w:spacing w:after="0" w:line="240" w:lineRule="auto"/>
        <w:jc w:val="center"/>
        <w:rPr>
          <w:rFonts w:ascii="Times New Roman" w:hAnsi="Times New Roman" w:cs="Times New Roman"/>
          <w:b/>
          <w:bCs/>
          <w:sz w:val="20"/>
          <w:szCs w:val="20"/>
          <w:lang w:val="ru-RU"/>
        </w:rPr>
      </w:pPr>
    </w:p>
    <w:p w14:paraId="0CE250F0" w14:textId="77777777" w:rsidR="00981C64" w:rsidRDefault="00981C64" w:rsidP="00E77AD4">
      <w:pPr>
        <w:spacing w:after="0" w:line="240" w:lineRule="auto"/>
        <w:jc w:val="center"/>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13. ЮРИДИЧЕСКИЕ АДРЕСА И ПЛАТЕЖНЫЕ РЕКВИЗИТЫ СТОРОН.</w:t>
      </w:r>
    </w:p>
    <w:p w14:paraId="320650E2" w14:textId="77777777" w:rsidR="0060404D" w:rsidRPr="00E77AD4" w:rsidRDefault="0060404D" w:rsidP="00E77AD4">
      <w:pPr>
        <w:spacing w:after="0" w:line="240" w:lineRule="auto"/>
        <w:jc w:val="center"/>
        <w:rPr>
          <w:rFonts w:ascii="Times New Roman" w:hAnsi="Times New Roman" w:cs="Times New Roman"/>
          <w:b/>
          <w:bCs/>
          <w:sz w:val="20"/>
          <w:szCs w:val="20"/>
          <w:lang w:val="ru-RU"/>
        </w:rPr>
      </w:pPr>
    </w:p>
    <w:tbl>
      <w:tblPr>
        <w:tblStyle w:val="af5"/>
        <w:tblW w:w="0" w:type="auto"/>
        <w:tblLook w:val="04A0" w:firstRow="1" w:lastRow="0" w:firstColumn="1" w:lastColumn="0" w:noHBand="0" w:noVBand="1"/>
      </w:tblPr>
      <w:tblGrid>
        <w:gridCol w:w="5097"/>
        <w:gridCol w:w="5097"/>
      </w:tblGrid>
      <w:tr w:rsidR="00780447" w:rsidRPr="00E77AD4" w14:paraId="5FDEFE40" w14:textId="77777777" w:rsidTr="00780447">
        <w:tc>
          <w:tcPr>
            <w:tcW w:w="5097" w:type="dxa"/>
          </w:tcPr>
          <w:p w14:paraId="6147CD35" w14:textId="0A164FBA" w:rsidR="00780447" w:rsidRPr="00E77AD4" w:rsidRDefault="00E77AD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ПОКУПАТЕЛЬ:</w:t>
            </w:r>
          </w:p>
        </w:tc>
        <w:tc>
          <w:tcPr>
            <w:tcW w:w="5097" w:type="dxa"/>
          </w:tcPr>
          <w:p w14:paraId="1A984D6D" w14:textId="519221C2" w:rsidR="00780447" w:rsidRPr="00E77AD4" w:rsidRDefault="00E77AD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ПОСТАВЩИК:</w:t>
            </w:r>
          </w:p>
        </w:tc>
      </w:tr>
      <w:tr w:rsidR="00780447" w:rsidRPr="00563E55" w14:paraId="609C23A1" w14:textId="77777777" w:rsidTr="00780447">
        <w:tc>
          <w:tcPr>
            <w:tcW w:w="5097" w:type="dxa"/>
          </w:tcPr>
          <w:p w14:paraId="08CCCB2C" w14:textId="77777777" w:rsidR="00780447" w:rsidRPr="00E77AD4" w:rsidRDefault="00780447"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Cs/>
                <w:sz w:val="20"/>
                <w:szCs w:val="20"/>
                <w:lang w:val="ru-RU"/>
              </w:rPr>
              <w:t>Общество с ограниченной ответственностью «Эхо»</w:t>
            </w:r>
          </w:p>
        </w:tc>
        <w:tc>
          <w:tcPr>
            <w:tcW w:w="5097" w:type="dxa"/>
          </w:tcPr>
          <w:p w14:paraId="339B1C5E" w14:textId="77777777" w:rsidR="00780447" w:rsidRPr="00E77AD4" w:rsidRDefault="00780447" w:rsidP="00E77AD4">
            <w:pPr>
              <w:spacing w:after="0" w:line="240" w:lineRule="auto"/>
              <w:jc w:val="both"/>
              <w:rPr>
                <w:rFonts w:ascii="Times New Roman" w:hAnsi="Times New Roman" w:cs="Times New Roman"/>
                <w:b/>
                <w:bCs/>
                <w:sz w:val="20"/>
                <w:szCs w:val="20"/>
                <w:lang w:val="ru-RU"/>
              </w:rPr>
            </w:pPr>
          </w:p>
        </w:tc>
      </w:tr>
      <w:tr w:rsidR="00780447" w:rsidRPr="00E77AD4" w14:paraId="6D066439" w14:textId="77777777" w:rsidTr="00780447">
        <w:tc>
          <w:tcPr>
            <w:tcW w:w="5097" w:type="dxa"/>
          </w:tcPr>
          <w:p w14:paraId="610FBD64" w14:textId="77777777" w:rsidR="00780447" w:rsidRPr="00E77AD4" w:rsidRDefault="00780447"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 xml:space="preserve">Юридический и почтовый адрес: </w:t>
            </w:r>
            <w:r w:rsidRPr="00E77AD4">
              <w:rPr>
                <w:rFonts w:ascii="Times New Roman" w:hAnsi="Times New Roman" w:cs="Times New Roman"/>
                <w:bCs/>
                <w:sz w:val="20"/>
                <w:szCs w:val="20"/>
                <w:lang w:val="ru-RU"/>
              </w:rPr>
              <w:t>603065, г. Нижний Новгород, ул. Переходникова, 1В</w:t>
            </w:r>
          </w:p>
        </w:tc>
        <w:tc>
          <w:tcPr>
            <w:tcW w:w="5097" w:type="dxa"/>
          </w:tcPr>
          <w:p w14:paraId="33E1805E" w14:textId="77777777" w:rsidR="00780447" w:rsidRPr="00E77AD4" w:rsidRDefault="00780447"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Юридический и почтовый адрес:</w:t>
            </w:r>
            <w:r w:rsidR="00153C4B" w:rsidRPr="00E77AD4">
              <w:rPr>
                <w:rFonts w:ascii="Times New Roman" w:hAnsi="Times New Roman" w:cs="Times New Roman"/>
                <w:b/>
                <w:bCs/>
                <w:sz w:val="20"/>
                <w:szCs w:val="20"/>
                <w:lang w:val="ru-RU"/>
              </w:rPr>
              <w:t xml:space="preserve"> </w:t>
            </w:r>
          </w:p>
        </w:tc>
      </w:tr>
      <w:tr w:rsidR="00780447" w:rsidRPr="00E77AD4" w14:paraId="1AF800A5" w14:textId="77777777" w:rsidTr="00780447">
        <w:tc>
          <w:tcPr>
            <w:tcW w:w="5097" w:type="dxa"/>
          </w:tcPr>
          <w:p w14:paraId="293FC2E3" w14:textId="77777777" w:rsidR="00780447" w:rsidRPr="00E77AD4" w:rsidRDefault="00780447"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 xml:space="preserve">ОГРН </w:t>
            </w:r>
            <w:r w:rsidRPr="00E77AD4">
              <w:rPr>
                <w:rFonts w:ascii="Times New Roman" w:hAnsi="Times New Roman" w:cs="Times New Roman"/>
                <w:bCs/>
                <w:sz w:val="20"/>
                <w:szCs w:val="20"/>
                <w:lang w:val="ru-RU"/>
              </w:rPr>
              <w:t>103520095</w:t>
            </w:r>
            <w:r w:rsidR="000452A5" w:rsidRPr="00E77AD4">
              <w:rPr>
                <w:rFonts w:ascii="Times New Roman" w:hAnsi="Times New Roman" w:cs="Times New Roman"/>
                <w:bCs/>
                <w:sz w:val="20"/>
                <w:szCs w:val="20"/>
                <w:lang w:val="ru-RU"/>
              </w:rPr>
              <w:t>6460</w:t>
            </w:r>
          </w:p>
          <w:p w14:paraId="0E2452C3" w14:textId="77777777" w:rsidR="000452A5" w:rsidRPr="00E77AD4" w:rsidRDefault="000452A5"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 xml:space="preserve">ИНН </w:t>
            </w:r>
            <w:r w:rsidRPr="00E77AD4">
              <w:rPr>
                <w:rFonts w:ascii="Times New Roman" w:hAnsi="Times New Roman" w:cs="Times New Roman"/>
                <w:bCs/>
                <w:sz w:val="20"/>
                <w:szCs w:val="20"/>
                <w:lang w:val="ru-RU"/>
              </w:rPr>
              <w:t>5243018979</w:t>
            </w:r>
          </w:p>
          <w:p w14:paraId="4D66DC35" w14:textId="77777777" w:rsidR="000452A5" w:rsidRPr="00E77AD4" w:rsidRDefault="000452A5"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КПП</w:t>
            </w:r>
            <w:r w:rsidRPr="00E77AD4">
              <w:rPr>
                <w:rFonts w:ascii="Times New Roman" w:hAnsi="Times New Roman" w:cs="Times New Roman"/>
                <w:bCs/>
                <w:sz w:val="20"/>
                <w:szCs w:val="20"/>
                <w:lang w:val="ru-RU"/>
              </w:rPr>
              <w:t xml:space="preserve"> 525601001</w:t>
            </w:r>
          </w:p>
          <w:p w14:paraId="7E1AB61E" w14:textId="77777777" w:rsidR="000452A5" w:rsidRPr="00E77AD4" w:rsidRDefault="000452A5"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ОКПО</w:t>
            </w:r>
            <w:r w:rsidRPr="00E77AD4">
              <w:rPr>
                <w:rFonts w:ascii="Times New Roman" w:hAnsi="Times New Roman" w:cs="Times New Roman"/>
                <w:bCs/>
                <w:sz w:val="20"/>
                <w:szCs w:val="20"/>
                <w:lang w:val="ru-RU"/>
              </w:rPr>
              <w:t xml:space="preserve"> 14685485</w:t>
            </w:r>
          </w:p>
        </w:tc>
        <w:tc>
          <w:tcPr>
            <w:tcW w:w="5097" w:type="dxa"/>
          </w:tcPr>
          <w:p w14:paraId="61C98712" w14:textId="77777777" w:rsidR="00780447" w:rsidRPr="00E77AD4" w:rsidRDefault="000452A5"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ОГРН</w:t>
            </w:r>
            <w:r w:rsidR="00153C4B" w:rsidRPr="00E77AD4">
              <w:rPr>
                <w:rFonts w:ascii="Times New Roman" w:hAnsi="Times New Roman" w:cs="Times New Roman"/>
                <w:b/>
                <w:bCs/>
                <w:sz w:val="20"/>
                <w:szCs w:val="20"/>
                <w:lang w:val="ru-RU"/>
              </w:rPr>
              <w:t xml:space="preserve"> </w:t>
            </w:r>
          </w:p>
          <w:p w14:paraId="0B4FA638" w14:textId="77777777" w:rsidR="000452A5" w:rsidRPr="00E77AD4" w:rsidRDefault="000452A5"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ИНН</w:t>
            </w:r>
            <w:r w:rsidR="00153C4B" w:rsidRPr="00E77AD4">
              <w:rPr>
                <w:rFonts w:ascii="Times New Roman" w:hAnsi="Times New Roman" w:cs="Times New Roman"/>
                <w:b/>
                <w:bCs/>
                <w:sz w:val="20"/>
                <w:szCs w:val="20"/>
                <w:lang w:val="ru-RU"/>
              </w:rPr>
              <w:t xml:space="preserve"> </w:t>
            </w:r>
          </w:p>
          <w:p w14:paraId="09A85C4F" w14:textId="77777777" w:rsidR="000452A5" w:rsidRPr="00E77AD4" w:rsidRDefault="000452A5"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КПП</w:t>
            </w:r>
            <w:r w:rsidR="00153C4B" w:rsidRPr="00E77AD4">
              <w:rPr>
                <w:rFonts w:ascii="Times New Roman" w:hAnsi="Times New Roman" w:cs="Times New Roman"/>
                <w:b/>
                <w:bCs/>
                <w:sz w:val="20"/>
                <w:szCs w:val="20"/>
                <w:lang w:val="ru-RU"/>
              </w:rPr>
              <w:t xml:space="preserve"> </w:t>
            </w:r>
          </w:p>
          <w:p w14:paraId="1AE9EB63" w14:textId="77777777" w:rsidR="000452A5" w:rsidRPr="00E77AD4" w:rsidRDefault="000452A5"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ОКПО</w:t>
            </w:r>
          </w:p>
        </w:tc>
      </w:tr>
      <w:tr w:rsidR="000452A5" w:rsidRPr="00E77AD4" w14:paraId="15093F4E" w14:textId="77777777" w:rsidTr="00780447">
        <w:tc>
          <w:tcPr>
            <w:tcW w:w="5097" w:type="dxa"/>
          </w:tcPr>
          <w:p w14:paraId="373D7EF4" w14:textId="77777777" w:rsidR="000452A5" w:rsidRPr="00E77AD4" w:rsidRDefault="005E4C92"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 xml:space="preserve">БИК </w:t>
            </w:r>
            <w:r w:rsidRPr="00E77AD4">
              <w:rPr>
                <w:rFonts w:ascii="Times New Roman" w:hAnsi="Times New Roman" w:cs="Times New Roman"/>
                <w:bCs/>
                <w:sz w:val="20"/>
                <w:szCs w:val="20"/>
                <w:lang w:val="ru-RU"/>
              </w:rPr>
              <w:t>042202841</w:t>
            </w:r>
          </w:p>
        </w:tc>
        <w:tc>
          <w:tcPr>
            <w:tcW w:w="5097" w:type="dxa"/>
          </w:tcPr>
          <w:p w14:paraId="4D3C1548" w14:textId="77777777" w:rsidR="000452A5" w:rsidRPr="00E77AD4" w:rsidRDefault="005E4C92"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БИК</w:t>
            </w:r>
            <w:r w:rsidR="00153C4B" w:rsidRPr="00E77AD4">
              <w:rPr>
                <w:rFonts w:ascii="Times New Roman" w:hAnsi="Times New Roman" w:cs="Times New Roman"/>
                <w:b/>
                <w:bCs/>
                <w:sz w:val="20"/>
                <w:szCs w:val="20"/>
                <w:lang w:val="ru-RU"/>
              </w:rPr>
              <w:t xml:space="preserve"> </w:t>
            </w:r>
          </w:p>
        </w:tc>
      </w:tr>
      <w:tr w:rsidR="000452A5" w:rsidRPr="00E77AD4" w14:paraId="17484BD7" w14:textId="77777777" w:rsidTr="00780447">
        <w:tc>
          <w:tcPr>
            <w:tcW w:w="5097" w:type="dxa"/>
          </w:tcPr>
          <w:p w14:paraId="1ECE4624" w14:textId="77777777" w:rsidR="000452A5" w:rsidRPr="00E77AD4" w:rsidRDefault="005E4C92"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 xml:space="preserve">Расчетный счет </w:t>
            </w:r>
            <w:r w:rsidRPr="00E77AD4">
              <w:rPr>
                <w:rFonts w:ascii="Times New Roman" w:hAnsi="Times New Roman" w:cs="Times New Roman"/>
                <w:bCs/>
                <w:sz w:val="20"/>
                <w:szCs w:val="20"/>
                <w:lang w:val="ru-RU"/>
              </w:rPr>
              <w:t>40702810100002234685</w:t>
            </w:r>
          </w:p>
          <w:p w14:paraId="6A658C65" w14:textId="77777777" w:rsidR="005E4C92" w:rsidRPr="00E77AD4" w:rsidRDefault="005E4C92"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Cs/>
                <w:sz w:val="20"/>
                <w:szCs w:val="20"/>
                <w:lang w:val="ru-RU"/>
              </w:rPr>
              <w:t>Банк Приволжский филиал АО «Банк Интеза»</w:t>
            </w:r>
          </w:p>
        </w:tc>
        <w:tc>
          <w:tcPr>
            <w:tcW w:w="5097" w:type="dxa"/>
          </w:tcPr>
          <w:p w14:paraId="54C7FD2B" w14:textId="77777777" w:rsidR="00A0768F" w:rsidRPr="00E77AD4" w:rsidRDefault="005E4C92"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Расчетный счет</w:t>
            </w:r>
            <w:r w:rsidR="00153C4B" w:rsidRPr="00E77AD4">
              <w:rPr>
                <w:rFonts w:ascii="Times New Roman" w:hAnsi="Times New Roman" w:cs="Times New Roman"/>
                <w:b/>
                <w:bCs/>
                <w:sz w:val="20"/>
                <w:szCs w:val="20"/>
                <w:lang w:val="ru-RU"/>
              </w:rPr>
              <w:t xml:space="preserve"> </w:t>
            </w:r>
          </w:p>
        </w:tc>
      </w:tr>
      <w:tr w:rsidR="005E4C92" w:rsidRPr="00E77AD4" w14:paraId="7DD6312A" w14:textId="77777777" w:rsidTr="00780447">
        <w:tc>
          <w:tcPr>
            <w:tcW w:w="5097" w:type="dxa"/>
          </w:tcPr>
          <w:p w14:paraId="4B923C30" w14:textId="77777777" w:rsidR="005E4C92" w:rsidRPr="00E77AD4" w:rsidRDefault="005E4C92"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 xml:space="preserve">Корреспондентский счет </w:t>
            </w:r>
            <w:r w:rsidRPr="00E77AD4">
              <w:rPr>
                <w:rFonts w:ascii="Times New Roman" w:hAnsi="Times New Roman" w:cs="Times New Roman"/>
                <w:bCs/>
                <w:sz w:val="20"/>
                <w:szCs w:val="20"/>
                <w:lang w:val="ru-RU"/>
              </w:rPr>
              <w:t>30101810500000000841</w:t>
            </w:r>
          </w:p>
        </w:tc>
        <w:tc>
          <w:tcPr>
            <w:tcW w:w="5097" w:type="dxa"/>
          </w:tcPr>
          <w:p w14:paraId="441BE969" w14:textId="77777777" w:rsidR="005E4C92" w:rsidRPr="00E77AD4" w:rsidRDefault="005E4C92"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Корреспондентский счет</w:t>
            </w:r>
            <w:r w:rsidR="00153C4B" w:rsidRPr="00E77AD4">
              <w:rPr>
                <w:rFonts w:ascii="Times New Roman" w:hAnsi="Times New Roman" w:cs="Times New Roman"/>
                <w:b/>
                <w:bCs/>
                <w:sz w:val="20"/>
                <w:szCs w:val="20"/>
                <w:lang w:val="ru-RU"/>
              </w:rPr>
              <w:t xml:space="preserve"> </w:t>
            </w:r>
          </w:p>
        </w:tc>
      </w:tr>
      <w:tr w:rsidR="005E4C92" w:rsidRPr="00E77AD4" w14:paraId="3A41B3C3" w14:textId="77777777" w:rsidTr="00780447">
        <w:tc>
          <w:tcPr>
            <w:tcW w:w="5097" w:type="dxa"/>
          </w:tcPr>
          <w:p w14:paraId="1D29182A" w14:textId="77777777" w:rsidR="005E4C92" w:rsidRPr="00E77AD4" w:rsidRDefault="005E4C92" w:rsidP="00E77AD4">
            <w:pPr>
              <w:spacing w:after="0" w:line="240" w:lineRule="auto"/>
              <w:jc w:val="both"/>
              <w:rPr>
                <w:rFonts w:ascii="Times New Roman" w:hAnsi="Times New Roman" w:cs="Times New Roman"/>
                <w:bCs/>
                <w:sz w:val="20"/>
                <w:szCs w:val="20"/>
                <w:lang w:val="ru-RU"/>
              </w:rPr>
            </w:pPr>
            <w:r w:rsidRPr="00E77AD4">
              <w:rPr>
                <w:rFonts w:ascii="Times New Roman" w:hAnsi="Times New Roman" w:cs="Times New Roman"/>
                <w:b/>
                <w:bCs/>
                <w:sz w:val="20"/>
                <w:szCs w:val="20"/>
                <w:lang w:val="ru-RU"/>
              </w:rPr>
              <w:t xml:space="preserve">Тел.: </w:t>
            </w:r>
            <w:r w:rsidRPr="00E77AD4">
              <w:rPr>
                <w:rFonts w:ascii="Times New Roman" w:hAnsi="Times New Roman" w:cs="Times New Roman"/>
                <w:bCs/>
                <w:sz w:val="20"/>
                <w:szCs w:val="20"/>
                <w:lang w:val="ru-RU"/>
              </w:rPr>
              <w:t>(831) 295-05-21, 295-19-03, 295-23-60, 297-00-17</w:t>
            </w:r>
          </w:p>
          <w:p w14:paraId="4C90B921" w14:textId="7FAE18B7" w:rsidR="005E4C92" w:rsidRPr="00E77AD4" w:rsidRDefault="005E4C92" w:rsidP="00E77AD4">
            <w:pPr>
              <w:spacing w:after="0" w:line="240" w:lineRule="auto"/>
              <w:jc w:val="both"/>
              <w:rPr>
                <w:rFonts w:ascii="Times New Roman" w:hAnsi="Times New Roman" w:cs="Times New Roman"/>
                <w:bCs/>
                <w:sz w:val="20"/>
                <w:szCs w:val="20"/>
              </w:rPr>
            </w:pPr>
            <w:r w:rsidRPr="00E77AD4">
              <w:rPr>
                <w:rFonts w:ascii="Times New Roman" w:hAnsi="Times New Roman" w:cs="Times New Roman"/>
                <w:b/>
                <w:bCs/>
                <w:sz w:val="20"/>
                <w:szCs w:val="20"/>
                <w:lang w:val="ru-RU"/>
              </w:rPr>
              <w:t>Факс</w:t>
            </w:r>
            <w:r w:rsidRPr="00E77AD4">
              <w:rPr>
                <w:rFonts w:ascii="Times New Roman" w:hAnsi="Times New Roman" w:cs="Times New Roman"/>
                <w:b/>
                <w:bCs/>
                <w:sz w:val="20"/>
                <w:szCs w:val="20"/>
              </w:rPr>
              <w:t>:</w:t>
            </w:r>
            <w:r w:rsidRPr="00E77AD4">
              <w:rPr>
                <w:rFonts w:ascii="Times New Roman" w:hAnsi="Times New Roman" w:cs="Times New Roman"/>
                <w:bCs/>
                <w:sz w:val="20"/>
                <w:szCs w:val="20"/>
              </w:rPr>
              <w:t xml:space="preserve"> (831) 295-27-62, </w:t>
            </w:r>
            <w:r w:rsidR="00554BE6" w:rsidRPr="00E77AD4">
              <w:rPr>
                <w:rFonts w:ascii="Times New Roman" w:hAnsi="Times New Roman" w:cs="Times New Roman"/>
                <w:b/>
                <w:bCs/>
                <w:sz w:val="20"/>
                <w:szCs w:val="20"/>
              </w:rPr>
              <w:t>E-mail:</w:t>
            </w:r>
            <w:r w:rsidRPr="00E77AD4">
              <w:rPr>
                <w:rFonts w:ascii="Times New Roman" w:hAnsi="Times New Roman" w:cs="Times New Roman"/>
                <w:bCs/>
                <w:sz w:val="20"/>
                <w:szCs w:val="20"/>
              </w:rPr>
              <w:t xml:space="preserve"> belorychka@mail.ru</w:t>
            </w:r>
          </w:p>
        </w:tc>
        <w:tc>
          <w:tcPr>
            <w:tcW w:w="5097" w:type="dxa"/>
          </w:tcPr>
          <w:p w14:paraId="671B17D4" w14:textId="77777777" w:rsidR="005E4C92" w:rsidRPr="00E77AD4" w:rsidRDefault="005E4C92" w:rsidP="00E77AD4">
            <w:pPr>
              <w:spacing w:after="0" w:line="240" w:lineRule="auto"/>
              <w:jc w:val="both"/>
              <w:rPr>
                <w:rFonts w:ascii="Times New Roman" w:hAnsi="Times New Roman" w:cs="Times New Roman"/>
                <w:b/>
                <w:bCs/>
                <w:sz w:val="20"/>
                <w:szCs w:val="20"/>
              </w:rPr>
            </w:pPr>
            <w:r w:rsidRPr="00E77AD4">
              <w:rPr>
                <w:rFonts w:ascii="Times New Roman" w:hAnsi="Times New Roman" w:cs="Times New Roman"/>
                <w:b/>
                <w:bCs/>
                <w:sz w:val="20"/>
                <w:szCs w:val="20"/>
                <w:lang w:val="ru-RU"/>
              </w:rPr>
              <w:t>Тел</w:t>
            </w:r>
            <w:r w:rsidRPr="00E77AD4">
              <w:rPr>
                <w:rFonts w:ascii="Times New Roman" w:hAnsi="Times New Roman" w:cs="Times New Roman"/>
                <w:b/>
                <w:bCs/>
                <w:sz w:val="20"/>
                <w:szCs w:val="20"/>
              </w:rPr>
              <w:t>.:</w:t>
            </w:r>
            <w:r w:rsidR="00A0768F" w:rsidRPr="00E77AD4">
              <w:rPr>
                <w:rFonts w:ascii="Times New Roman" w:hAnsi="Times New Roman" w:cs="Times New Roman"/>
                <w:b/>
                <w:bCs/>
                <w:sz w:val="20"/>
                <w:szCs w:val="20"/>
              </w:rPr>
              <w:t xml:space="preserve"> </w:t>
            </w:r>
          </w:p>
          <w:p w14:paraId="156E0EFD" w14:textId="5C11F771" w:rsidR="00811A2D" w:rsidRPr="00E77AD4" w:rsidRDefault="00554BE6" w:rsidP="00E77AD4">
            <w:pPr>
              <w:spacing w:after="0" w:line="240" w:lineRule="auto"/>
              <w:jc w:val="both"/>
              <w:rPr>
                <w:rFonts w:ascii="Times New Roman" w:hAnsi="Times New Roman" w:cs="Times New Roman"/>
                <w:b/>
                <w:bCs/>
                <w:sz w:val="20"/>
                <w:szCs w:val="20"/>
              </w:rPr>
            </w:pPr>
            <w:r w:rsidRPr="00E77AD4">
              <w:rPr>
                <w:rFonts w:ascii="Times New Roman" w:hAnsi="Times New Roman" w:cs="Times New Roman"/>
                <w:b/>
                <w:bCs/>
                <w:sz w:val="20"/>
                <w:szCs w:val="20"/>
              </w:rPr>
              <w:t>E-mail</w:t>
            </w:r>
            <w:r w:rsidR="00811A2D" w:rsidRPr="00E77AD4">
              <w:rPr>
                <w:rFonts w:ascii="Times New Roman" w:hAnsi="Times New Roman" w:cs="Times New Roman"/>
                <w:b/>
                <w:bCs/>
                <w:sz w:val="20"/>
                <w:szCs w:val="20"/>
              </w:rPr>
              <w:t xml:space="preserve"> :</w:t>
            </w:r>
            <w:r w:rsidR="00811A2D" w:rsidRPr="00E77AD4">
              <w:rPr>
                <w:rFonts w:ascii="Times New Roman" w:hAnsi="Times New Roman" w:cs="Times New Roman"/>
                <w:sz w:val="20"/>
                <w:szCs w:val="20"/>
              </w:rPr>
              <w:t xml:space="preserve"> </w:t>
            </w:r>
          </w:p>
        </w:tc>
      </w:tr>
    </w:tbl>
    <w:p w14:paraId="059A0DFE" w14:textId="77777777" w:rsidR="00780447" w:rsidRPr="00E77AD4" w:rsidRDefault="00780447" w:rsidP="00E77AD4">
      <w:pPr>
        <w:spacing w:after="0" w:line="240" w:lineRule="auto"/>
        <w:jc w:val="both"/>
        <w:rPr>
          <w:rFonts w:ascii="Times New Roman" w:hAnsi="Times New Roman" w:cs="Times New Roman"/>
          <w:b/>
          <w:bCs/>
          <w:sz w:val="20"/>
          <w:szCs w:val="20"/>
        </w:rPr>
      </w:pPr>
    </w:p>
    <w:p w14:paraId="02178E10" w14:textId="77777777" w:rsidR="00981C64" w:rsidRPr="00E77AD4" w:rsidRDefault="00981C64" w:rsidP="00E77AD4">
      <w:pPr>
        <w:spacing w:after="0" w:line="240" w:lineRule="auto"/>
        <w:jc w:val="both"/>
        <w:rPr>
          <w:rFonts w:ascii="Times New Roman" w:hAnsi="Times New Roman" w:cs="Times New Roman"/>
          <w:b/>
          <w:bCs/>
          <w:sz w:val="20"/>
          <w:szCs w:val="20"/>
          <w:lang w:val="ru-RU"/>
        </w:rPr>
      </w:pPr>
      <w:r w:rsidRPr="00E77AD4">
        <w:rPr>
          <w:rFonts w:ascii="Times New Roman" w:hAnsi="Times New Roman" w:cs="Times New Roman"/>
          <w:b/>
          <w:bCs/>
          <w:sz w:val="20"/>
          <w:szCs w:val="20"/>
          <w:lang w:val="ru-RU"/>
        </w:rPr>
        <w:t>Подпись _____________/Сидарок Г.П./                                Подпись _____</w:t>
      </w:r>
      <w:r w:rsidR="00153C4B" w:rsidRPr="00E77AD4">
        <w:rPr>
          <w:rFonts w:ascii="Times New Roman" w:hAnsi="Times New Roman" w:cs="Times New Roman"/>
          <w:b/>
          <w:bCs/>
          <w:sz w:val="20"/>
          <w:szCs w:val="20"/>
          <w:lang w:val="ru-RU"/>
        </w:rPr>
        <w:t>____________/_________________</w:t>
      </w:r>
      <w:r w:rsidRPr="00E77AD4">
        <w:rPr>
          <w:rFonts w:ascii="Times New Roman" w:hAnsi="Times New Roman" w:cs="Times New Roman"/>
          <w:b/>
          <w:bCs/>
          <w:sz w:val="20"/>
          <w:szCs w:val="20"/>
          <w:lang w:val="ru-RU"/>
        </w:rPr>
        <w:t>/</w:t>
      </w:r>
    </w:p>
    <w:p w14:paraId="5CB1A58C" w14:textId="77777777" w:rsidR="00981C64" w:rsidRPr="00E77AD4" w:rsidRDefault="00981C64" w:rsidP="00E77AD4">
      <w:pPr>
        <w:spacing w:after="0" w:line="240" w:lineRule="auto"/>
        <w:jc w:val="both"/>
        <w:rPr>
          <w:rFonts w:ascii="Times New Roman" w:hAnsi="Times New Roman" w:cs="Times New Roman"/>
          <w:b/>
          <w:bCs/>
          <w:sz w:val="20"/>
          <w:szCs w:val="20"/>
          <w:lang w:val="ru-RU"/>
        </w:rPr>
      </w:pPr>
    </w:p>
    <w:p w14:paraId="2628CC5F" w14:textId="77777777" w:rsidR="00981C64" w:rsidRPr="00E77AD4" w:rsidRDefault="00981C64" w:rsidP="00E77AD4">
      <w:pPr>
        <w:spacing w:after="0" w:line="240" w:lineRule="auto"/>
        <w:jc w:val="both"/>
        <w:rPr>
          <w:rFonts w:ascii="Times New Roman" w:hAnsi="Times New Roman" w:cs="Times New Roman"/>
          <w:b/>
          <w:bCs/>
          <w:sz w:val="20"/>
          <w:szCs w:val="20"/>
        </w:rPr>
      </w:pPr>
      <w:r w:rsidRPr="00E77AD4">
        <w:rPr>
          <w:rFonts w:ascii="Times New Roman" w:hAnsi="Times New Roman" w:cs="Times New Roman"/>
          <w:b/>
          <w:bCs/>
          <w:sz w:val="20"/>
          <w:szCs w:val="20"/>
          <w:lang w:val="ru-RU"/>
        </w:rPr>
        <w:t>Пе</w:t>
      </w:r>
      <w:r w:rsidRPr="00E77AD4">
        <w:rPr>
          <w:rFonts w:ascii="Times New Roman" w:hAnsi="Times New Roman" w:cs="Times New Roman"/>
          <w:b/>
          <w:bCs/>
          <w:sz w:val="20"/>
          <w:szCs w:val="20"/>
        </w:rPr>
        <w:t>чать                                                                                          Печать</w:t>
      </w:r>
    </w:p>
    <w:p w14:paraId="06352132" w14:textId="77777777" w:rsidR="00981C64" w:rsidRPr="00E77AD4" w:rsidRDefault="00981C64" w:rsidP="00E77AD4">
      <w:pPr>
        <w:spacing w:after="0" w:line="240" w:lineRule="auto"/>
        <w:rPr>
          <w:rFonts w:ascii="Times New Roman" w:hAnsi="Times New Roman" w:cs="Times New Roman"/>
          <w:sz w:val="20"/>
          <w:szCs w:val="20"/>
        </w:rPr>
      </w:pPr>
    </w:p>
    <w:p w14:paraId="3F4735FC" w14:textId="77777777" w:rsidR="003E154F" w:rsidRPr="00E77AD4" w:rsidRDefault="003E154F" w:rsidP="00981C64">
      <w:pPr>
        <w:rPr>
          <w:rFonts w:ascii="Times New Roman" w:hAnsi="Times New Roman" w:cs="Times New Roman"/>
          <w:sz w:val="20"/>
          <w:szCs w:val="20"/>
        </w:rPr>
      </w:pPr>
    </w:p>
    <w:sectPr w:rsidR="003E154F" w:rsidRPr="00E77AD4" w:rsidSect="00CF0E4B">
      <w:headerReference w:type="default" r:id="rId7"/>
      <w:footerReference w:type="default" r:id="rId8"/>
      <w:pgSz w:w="11906" w:h="16838"/>
      <w:pgMar w:top="2977" w:right="851" w:bottom="1134" w:left="851" w:header="709" w:footer="23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F8DF7" w14:textId="77777777" w:rsidR="005069AC" w:rsidRDefault="005069AC" w:rsidP="0030472C">
      <w:pPr>
        <w:spacing w:after="0" w:line="240" w:lineRule="auto"/>
      </w:pPr>
      <w:r>
        <w:separator/>
      </w:r>
    </w:p>
  </w:endnote>
  <w:endnote w:type="continuationSeparator" w:id="0">
    <w:p w14:paraId="721E7276" w14:textId="77777777" w:rsidR="005069AC" w:rsidRDefault="005069AC" w:rsidP="0030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7DC6" w14:textId="77777777" w:rsidR="0030472C" w:rsidRDefault="00387CBD">
    <w:pPr>
      <w:pStyle w:val="a5"/>
    </w:pPr>
    <w:r>
      <w:rPr>
        <w:noProof/>
        <w:lang w:val="ru-RU" w:eastAsia="ru-RU"/>
      </w:rPr>
      <w:drawing>
        <wp:anchor distT="0" distB="0" distL="114300" distR="114300" simplePos="0" relativeHeight="251661312" behindDoc="0" locked="0" layoutInCell="1" allowOverlap="1" wp14:anchorId="099C3E34" wp14:editId="76F4AB70">
          <wp:simplePos x="0" y="0"/>
          <wp:positionH relativeFrom="page">
            <wp:posOffset>-85725</wp:posOffset>
          </wp:positionH>
          <wp:positionV relativeFrom="page">
            <wp:posOffset>8991600</wp:posOffset>
          </wp:positionV>
          <wp:extent cx="7746365" cy="1691640"/>
          <wp:effectExtent l="0" t="0" r="6985" b="3810"/>
          <wp:wrapThrough wrapText="bothSides">
            <wp:wrapPolygon edited="0">
              <wp:start x="0" y="0"/>
              <wp:lineTo x="0" y="21405"/>
              <wp:lineTo x="21566" y="21405"/>
              <wp:lineTo x="2156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_blank.png"/>
                  <pic:cNvPicPr/>
                </pic:nvPicPr>
                <pic:blipFill>
                  <a:blip r:embed="rId1">
                    <a:extLst>
                      <a:ext uri="{28A0092B-C50C-407E-A947-70E740481C1C}">
                        <a14:useLocalDpi xmlns:a14="http://schemas.microsoft.com/office/drawing/2010/main" val="0"/>
                      </a:ext>
                    </a:extLst>
                  </a:blip>
                  <a:stretch>
                    <a:fillRect/>
                  </a:stretch>
                </pic:blipFill>
                <pic:spPr>
                  <a:xfrm>
                    <a:off x="0" y="0"/>
                    <a:ext cx="7746365" cy="1691640"/>
                  </a:xfrm>
                  <a:prstGeom prst="rect">
                    <a:avLst/>
                  </a:prstGeom>
                </pic:spPr>
              </pic:pic>
            </a:graphicData>
          </a:graphic>
          <wp14:sizeRelH relativeFrom="margin">
            <wp14:pctWidth>0</wp14:pctWidth>
          </wp14:sizeRelH>
          <wp14:sizeRelV relativeFrom="margin">
            <wp14:pctHeight>0</wp14:pctHeight>
          </wp14:sizeRelV>
        </wp:anchor>
      </w:drawing>
    </w:r>
    <w:r w:rsidR="00B65408">
      <w:rPr>
        <w:noProof/>
        <w:lang w:val="ru-RU" w:eastAsia="ru-RU"/>
      </w:rPr>
      <w:t xml:space="preserve">   </w:t>
    </w:r>
    <w:r w:rsidR="00A36326">
      <w:rPr>
        <w:noProof/>
        <w:lang w:eastAsia="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121F7" w14:textId="77777777" w:rsidR="005069AC" w:rsidRDefault="005069AC" w:rsidP="0030472C">
      <w:pPr>
        <w:spacing w:after="0" w:line="240" w:lineRule="auto"/>
      </w:pPr>
      <w:r>
        <w:separator/>
      </w:r>
    </w:p>
  </w:footnote>
  <w:footnote w:type="continuationSeparator" w:id="0">
    <w:p w14:paraId="37B224EA" w14:textId="77777777" w:rsidR="005069AC" w:rsidRDefault="005069AC" w:rsidP="00304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1E25" w14:textId="77777777" w:rsidR="0030472C" w:rsidRDefault="00A6744B">
    <w:pPr>
      <w:pStyle w:val="a3"/>
    </w:pPr>
    <w:r>
      <w:rPr>
        <w:noProof/>
        <w:lang w:val="ru-RU" w:eastAsia="ru-RU"/>
      </w:rPr>
      <w:drawing>
        <wp:anchor distT="0" distB="0" distL="114300" distR="114300" simplePos="0" relativeHeight="251662336" behindDoc="0" locked="0" layoutInCell="1" allowOverlap="1" wp14:anchorId="5D3A659D" wp14:editId="00B376F6">
          <wp:simplePos x="0" y="0"/>
          <wp:positionH relativeFrom="margin">
            <wp:posOffset>-740410</wp:posOffset>
          </wp:positionH>
          <wp:positionV relativeFrom="page">
            <wp:align>top</wp:align>
          </wp:positionV>
          <wp:extent cx="7705725" cy="15335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_rus_1.png"/>
                  <pic:cNvPicPr/>
                </pic:nvPicPr>
                <pic:blipFill>
                  <a:blip r:embed="rId1">
                    <a:extLst>
                      <a:ext uri="{28A0092B-C50C-407E-A947-70E740481C1C}">
                        <a14:useLocalDpi xmlns:a14="http://schemas.microsoft.com/office/drawing/2010/main" val="0"/>
                      </a:ext>
                    </a:extLst>
                  </a:blip>
                  <a:stretch>
                    <a:fillRect/>
                  </a:stretch>
                </pic:blipFill>
                <pic:spPr>
                  <a:xfrm>
                    <a:off x="0" y="0"/>
                    <a:ext cx="7705725" cy="1533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ascii="Times New Roman" w:hAnsi="Times New Roman" w:cs="Times New Roman"/>
        <w:b/>
        <w:bCs/>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18E73FF"/>
    <w:multiLevelType w:val="hybridMultilevel"/>
    <w:tmpl w:val="60EC9DB2"/>
    <w:lvl w:ilvl="0" w:tplc="D0D64EFA">
      <w:start w:val="1"/>
      <w:numFmt w:val="decimal"/>
      <w:lvlText w:val="%1."/>
      <w:lvlJc w:val="left"/>
      <w:pPr>
        <w:ind w:left="3180" w:hanging="360"/>
      </w:pPr>
      <w:rPr>
        <w:rFonts w:hint="default"/>
      </w:rPr>
    </w:lvl>
    <w:lvl w:ilvl="1" w:tplc="04190019" w:tentative="1">
      <w:start w:val="1"/>
      <w:numFmt w:val="lowerLetter"/>
      <w:lvlText w:val="%2."/>
      <w:lvlJc w:val="left"/>
      <w:pPr>
        <w:ind w:left="3900" w:hanging="360"/>
      </w:pPr>
    </w:lvl>
    <w:lvl w:ilvl="2" w:tplc="0419001B" w:tentative="1">
      <w:start w:val="1"/>
      <w:numFmt w:val="lowerRoman"/>
      <w:lvlText w:val="%3."/>
      <w:lvlJc w:val="right"/>
      <w:pPr>
        <w:ind w:left="4620" w:hanging="180"/>
      </w:pPr>
    </w:lvl>
    <w:lvl w:ilvl="3" w:tplc="0419000F" w:tentative="1">
      <w:start w:val="1"/>
      <w:numFmt w:val="decimal"/>
      <w:lvlText w:val="%4."/>
      <w:lvlJc w:val="left"/>
      <w:pPr>
        <w:ind w:left="5340" w:hanging="360"/>
      </w:pPr>
    </w:lvl>
    <w:lvl w:ilvl="4" w:tplc="04190019" w:tentative="1">
      <w:start w:val="1"/>
      <w:numFmt w:val="lowerLetter"/>
      <w:lvlText w:val="%5."/>
      <w:lvlJc w:val="left"/>
      <w:pPr>
        <w:ind w:left="6060" w:hanging="360"/>
      </w:pPr>
    </w:lvl>
    <w:lvl w:ilvl="5" w:tplc="0419001B" w:tentative="1">
      <w:start w:val="1"/>
      <w:numFmt w:val="lowerRoman"/>
      <w:lvlText w:val="%6."/>
      <w:lvlJc w:val="right"/>
      <w:pPr>
        <w:ind w:left="6780" w:hanging="180"/>
      </w:pPr>
    </w:lvl>
    <w:lvl w:ilvl="6" w:tplc="0419000F" w:tentative="1">
      <w:start w:val="1"/>
      <w:numFmt w:val="decimal"/>
      <w:lvlText w:val="%7."/>
      <w:lvlJc w:val="left"/>
      <w:pPr>
        <w:ind w:left="7500" w:hanging="360"/>
      </w:pPr>
    </w:lvl>
    <w:lvl w:ilvl="7" w:tplc="04190019" w:tentative="1">
      <w:start w:val="1"/>
      <w:numFmt w:val="lowerLetter"/>
      <w:lvlText w:val="%8."/>
      <w:lvlJc w:val="left"/>
      <w:pPr>
        <w:ind w:left="8220" w:hanging="360"/>
      </w:pPr>
    </w:lvl>
    <w:lvl w:ilvl="8" w:tplc="0419001B" w:tentative="1">
      <w:start w:val="1"/>
      <w:numFmt w:val="lowerRoman"/>
      <w:lvlText w:val="%9."/>
      <w:lvlJc w:val="right"/>
      <w:pPr>
        <w:ind w:left="89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72C"/>
    <w:rsid w:val="00012E48"/>
    <w:rsid w:val="000307AE"/>
    <w:rsid w:val="00041C08"/>
    <w:rsid w:val="000452A5"/>
    <w:rsid w:val="000641D8"/>
    <w:rsid w:val="0007073A"/>
    <w:rsid w:val="000723E0"/>
    <w:rsid w:val="000732AC"/>
    <w:rsid w:val="00076306"/>
    <w:rsid w:val="000845ED"/>
    <w:rsid w:val="00091662"/>
    <w:rsid w:val="00097392"/>
    <w:rsid w:val="000C61DC"/>
    <w:rsid w:val="000C72C3"/>
    <w:rsid w:val="000C7EF3"/>
    <w:rsid w:val="000D5186"/>
    <w:rsid w:val="000F0C08"/>
    <w:rsid w:val="000F69E5"/>
    <w:rsid w:val="00105570"/>
    <w:rsid w:val="001102B7"/>
    <w:rsid w:val="00110CDA"/>
    <w:rsid w:val="00141853"/>
    <w:rsid w:val="00153C4B"/>
    <w:rsid w:val="0019103F"/>
    <w:rsid w:val="001933AE"/>
    <w:rsid w:val="001A7DCA"/>
    <w:rsid w:val="001B635A"/>
    <w:rsid w:val="001B6EEC"/>
    <w:rsid w:val="001C01D6"/>
    <w:rsid w:val="001D1BC1"/>
    <w:rsid w:val="001D1BEA"/>
    <w:rsid w:val="001D1D44"/>
    <w:rsid w:val="001F5E33"/>
    <w:rsid w:val="00230B8C"/>
    <w:rsid w:val="00240001"/>
    <w:rsid w:val="0024767F"/>
    <w:rsid w:val="0025469F"/>
    <w:rsid w:val="00262356"/>
    <w:rsid w:val="002659CD"/>
    <w:rsid w:val="0028319D"/>
    <w:rsid w:val="002852C5"/>
    <w:rsid w:val="002B3D38"/>
    <w:rsid w:val="002B5F09"/>
    <w:rsid w:val="002D42CF"/>
    <w:rsid w:val="0030472C"/>
    <w:rsid w:val="00314980"/>
    <w:rsid w:val="003326EA"/>
    <w:rsid w:val="00373CE1"/>
    <w:rsid w:val="00387CBD"/>
    <w:rsid w:val="00395C44"/>
    <w:rsid w:val="003A19CD"/>
    <w:rsid w:val="003B334D"/>
    <w:rsid w:val="003B5B02"/>
    <w:rsid w:val="003C72C7"/>
    <w:rsid w:val="003C7E27"/>
    <w:rsid w:val="003E08C1"/>
    <w:rsid w:val="003E154F"/>
    <w:rsid w:val="003E7FB4"/>
    <w:rsid w:val="004119BB"/>
    <w:rsid w:val="00417E8E"/>
    <w:rsid w:val="00423686"/>
    <w:rsid w:val="00434A83"/>
    <w:rsid w:val="004504E4"/>
    <w:rsid w:val="00454903"/>
    <w:rsid w:val="004559D2"/>
    <w:rsid w:val="00465EB8"/>
    <w:rsid w:val="00482711"/>
    <w:rsid w:val="00484EA9"/>
    <w:rsid w:val="00493165"/>
    <w:rsid w:val="004B5BEA"/>
    <w:rsid w:val="004C5C56"/>
    <w:rsid w:val="004E5542"/>
    <w:rsid w:val="00503ACF"/>
    <w:rsid w:val="005069AC"/>
    <w:rsid w:val="00510176"/>
    <w:rsid w:val="005178CA"/>
    <w:rsid w:val="00525277"/>
    <w:rsid w:val="00546E4C"/>
    <w:rsid w:val="00552559"/>
    <w:rsid w:val="00554BE6"/>
    <w:rsid w:val="00563E55"/>
    <w:rsid w:val="0058325E"/>
    <w:rsid w:val="00585442"/>
    <w:rsid w:val="005A0651"/>
    <w:rsid w:val="005A6A2D"/>
    <w:rsid w:val="005C0719"/>
    <w:rsid w:val="005D66C2"/>
    <w:rsid w:val="005E1754"/>
    <w:rsid w:val="005E4C92"/>
    <w:rsid w:val="005E62C5"/>
    <w:rsid w:val="0060404D"/>
    <w:rsid w:val="00606F45"/>
    <w:rsid w:val="00611DE7"/>
    <w:rsid w:val="00614490"/>
    <w:rsid w:val="006155A8"/>
    <w:rsid w:val="00637A07"/>
    <w:rsid w:val="006424BB"/>
    <w:rsid w:val="0064333C"/>
    <w:rsid w:val="00643AAE"/>
    <w:rsid w:val="00647D12"/>
    <w:rsid w:val="00650139"/>
    <w:rsid w:val="00687381"/>
    <w:rsid w:val="00690C92"/>
    <w:rsid w:val="00692F25"/>
    <w:rsid w:val="006C2750"/>
    <w:rsid w:val="006E12FC"/>
    <w:rsid w:val="006F7B8A"/>
    <w:rsid w:val="007105B5"/>
    <w:rsid w:val="007215A4"/>
    <w:rsid w:val="007416DD"/>
    <w:rsid w:val="00753057"/>
    <w:rsid w:val="00767FEC"/>
    <w:rsid w:val="00780447"/>
    <w:rsid w:val="007A0C55"/>
    <w:rsid w:val="007A1260"/>
    <w:rsid w:val="007A4139"/>
    <w:rsid w:val="007D2865"/>
    <w:rsid w:val="007E1823"/>
    <w:rsid w:val="007E5EFD"/>
    <w:rsid w:val="00811A2D"/>
    <w:rsid w:val="00837470"/>
    <w:rsid w:val="00840927"/>
    <w:rsid w:val="008575A7"/>
    <w:rsid w:val="008579E9"/>
    <w:rsid w:val="00866F8C"/>
    <w:rsid w:val="00876FE4"/>
    <w:rsid w:val="008A282F"/>
    <w:rsid w:val="008B0992"/>
    <w:rsid w:val="008F2CE2"/>
    <w:rsid w:val="00901D4A"/>
    <w:rsid w:val="009031DD"/>
    <w:rsid w:val="00910395"/>
    <w:rsid w:val="00920FCA"/>
    <w:rsid w:val="00921174"/>
    <w:rsid w:val="00921F47"/>
    <w:rsid w:val="009272F3"/>
    <w:rsid w:val="00940CEA"/>
    <w:rsid w:val="00951162"/>
    <w:rsid w:val="00972320"/>
    <w:rsid w:val="009733EA"/>
    <w:rsid w:val="009815FB"/>
    <w:rsid w:val="00981C64"/>
    <w:rsid w:val="00992EC2"/>
    <w:rsid w:val="0099757C"/>
    <w:rsid w:val="009A2C76"/>
    <w:rsid w:val="009E437E"/>
    <w:rsid w:val="009E634D"/>
    <w:rsid w:val="009F03D2"/>
    <w:rsid w:val="00A0768F"/>
    <w:rsid w:val="00A10D08"/>
    <w:rsid w:val="00A142D0"/>
    <w:rsid w:val="00A14AA8"/>
    <w:rsid w:val="00A21FB1"/>
    <w:rsid w:val="00A34921"/>
    <w:rsid w:val="00A36326"/>
    <w:rsid w:val="00A375DD"/>
    <w:rsid w:val="00A43944"/>
    <w:rsid w:val="00A44D38"/>
    <w:rsid w:val="00A6744B"/>
    <w:rsid w:val="00A7483F"/>
    <w:rsid w:val="00A807CB"/>
    <w:rsid w:val="00A808AE"/>
    <w:rsid w:val="00A87F33"/>
    <w:rsid w:val="00AD258F"/>
    <w:rsid w:val="00AD65A7"/>
    <w:rsid w:val="00B0476A"/>
    <w:rsid w:val="00B16142"/>
    <w:rsid w:val="00B200F8"/>
    <w:rsid w:val="00B65408"/>
    <w:rsid w:val="00B70371"/>
    <w:rsid w:val="00BB5FC9"/>
    <w:rsid w:val="00BD5E00"/>
    <w:rsid w:val="00BE67D0"/>
    <w:rsid w:val="00BF5CDD"/>
    <w:rsid w:val="00C25DBF"/>
    <w:rsid w:val="00C30CFA"/>
    <w:rsid w:val="00C31114"/>
    <w:rsid w:val="00C41D3D"/>
    <w:rsid w:val="00C5242A"/>
    <w:rsid w:val="00C71642"/>
    <w:rsid w:val="00C8327C"/>
    <w:rsid w:val="00C95AD4"/>
    <w:rsid w:val="00CA71ED"/>
    <w:rsid w:val="00CB5C95"/>
    <w:rsid w:val="00CB70E4"/>
    <w:rsid w:val="00CB773B"/>
    <w:rsid w:val="00CC16F6"/>
    <w:rsid w:val="00CD163F"/>
    <w:rsid w:val="00CE1CDA"/>
    <w:rsid w:val="00CE4BB1"/>
    <w:rsid w:val="00CF0E4B"/>
    <w:rsid w:val="00CF2428"/>
    <w:rsid w:val="00D01439"/>
    <w:rsid w:val="00D21DF0"/>
    <w:rsid w:val="00D27FE5"/>
    <w:rsid w:val="00D922E1"/>
    <w:rsid w:val="00DA1795"/>
    <w:rsid w:val="00DA5D11"/>
    <w:rsid w:val="00DB3778"/>
    <w:rsid w:val="00DC7603"/>
    <w:rsid w:val="00DE39F6"/>
    <w:rsid w:val="00DF3FAA"/>
    <w:rsid w:val="00DF5D1C"/>
    <w:rsid w:val="00DF6C1A"/>
    <w:rsid w:val="00E039BF"/>
    <w:rsid w:val="00E14285"/>
    <w:rsid w:val="00E21B16"/>
    <w:rsid w:val="00E23779"/>
    <w:rsid w:val="00E26E04"/>
    <w:rsid w:val="00E27226"/>
    <w:rsid w:val="00E324A2"/>
    <w:rsid w:val="00E57038"/>
    <w:rsid w:val="00E67935"/>
    <w:rsid w:val="00E70662"/>
    <w:rsid w:val="00E72F4A"/>
    <w:rsid w:val="00E75403"/>
    <w:rsid w:val="00E77AD4"/>
    <w:rsid w:val="00E8156C"/>
    <w:rsid w:val="00E87C00"/>
    <w:rsid w:val="00E95963"/>
    <w:rsid w:val="00EA289E"/>
    <w:rsid w:val="00EB3DD8"/>
    <w:rsid w:val="00EE5854"/>
    <w:rsid w:val="00EF08F4"/>
    <w:rsid w:val="00F00BD9"/>
    <w:rsid w:val="00F013AC"/>
    <w:rsid w:val="00F01E99"/>
    <w:rsid w:val="00F04CA3"/>
    <w:rsid w:val="00F5395F"/>
    <w:rsid w:val="00F55B3C"/>
    <w:rsid w:val="00F653F7"/>
    <w:rsid w:val="00F97084"/>
    <w:rsid w:val="00FA6D12"/>
    <w:rsid w:val="00FD21B8"/>
    <w:rsid w:val="00FE1AD0"/>
    <w:rsid w:val="00FE7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F11F7E"/>
  <w15:docId w15:val="{2E915DAB-E590-4B4D-A1C3-207FFA07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54F"/>
    <w:pPr>
      <w:spacing w:after="200" w:line="276" w:lineRule="auto"/>
    </w:pPr>
    <w:rPr>
      <w:rFonts w:ascii="Calibri" w:hAnsi="Calibri"/>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7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472C"/>
  </w:style>
  <w:style w:type="paragraph" w:styleId="a5">
    <w:name w:val="footer"/>
    <w:basedOn w:val="a"/>
    <w:link w:val="a6"/>
    <w:uiPriority w:val="99"/>
    <w:unhideWhenUsed/>
    <w:rsid w:val="003047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472C"/>
  </w:style>
  <w:style w:type="character" w:styleId="a7">
    <w:name w:val="Hyperlink"/>
    <w:basedOn w:val="a0"/>
    <w:uiPriority w:val="99"/>
    <w:unhideWhenUsed/>
    <w:rsid w:val="003E154F"/>
    <w:rPr>
      <w:color w:val="0563C1" w:themeColor="hyperlink"/>
      <w:u w:val="single"/>
    </w:rPr>
  </w:style>
  <w:style w:type="character" w:styleId="a8">
    <w:name w:val="Strong"/>
    <w:basedOn w:val="a0"/>
    <w:qFormat/>
    <w:rsid w:val="003E154F"/>
    <w:rPr>
      <w:b/>
      <w:bCs/>
    </w:rPr>
  </w:style>
  <w:style w:type="paragraph" w:styleId="a9">
    <w:name w:val="List Paragraph"/>
    <w:basedOn w:val="a"/>
    <w:uiPriority w:val="34"/>
    <w:qFormat/>
    <w:rsid w:val="003E154F"/>
    <w:pPr>
      <w:ind w:left="720"/>
      <w:contextualSpacing/>
    </w:pPr>
  </w:style>
  <w:style w:type="paragraph" w:styleId="aa">
    <w:name w:val="Body Text"/>
    <w:basedOn w:val="a"/>
    <w:link w:val="ab"/>
    <w:rsid w:val="003E154F"/>
    <w:pPr>
      <w:widowControl w:val="0"/>
      <w:suppressAutoHyphens/>
      <w:spacing w:after="120" w:line="240" w:lineRule="auto"/>
    </w:pPr>
    <w:rPr>
      <w:rFonts w:ascii="Arial" w:eastAsia="Lucida Sans Unicode" w:hAnsi="Arial" w:cs="Arial"/>
      <w:sz w:val="20"/>
      <w:szCs w:val="24"/>
      <w:lang w:val="ru-RU" w:eastAsia="zh-CN"/>
    </w:rPr>
  </w:style>
  <w:style w:type="character" w:customStyle="1" w:styleId="ab">
    <w:name w:val="Основной текст Знак"/>
    <w:basedOn w:val="a0"/>
    <w:link w:val="aa"/>
    <w:rsid w:val="003E154F"/>
    <w:rPr>
      <w:rFonts w:ascii="Arial" w:eastAsia="Lucida Sans Unicode" w:hAnsi="Arial" w:cs="Arial"/>
      <w:sz w:val="20"/>
      <w:szCs w:val="24"/>
      <w:lang w:eastAsia="zh-CN"/>
    </w:rPr>
  </w:style>
  <w:style w:type="paragraph" w:customStyle="1" w:styleId="ac">
    <w:name w:val="Содержимое таблицы"/>
    <w:basedOn w:val="a"/>
    <w:rsid w:val="003E154F"/>
    <w:pPr>
      <w:widowControl w:val="0"/>
      <w:suppressLineNumbers/>
      <w:suppressAutoHyphens/>
      <w:spacing w:after="0" w:line="240" w:lineRule="auto"/>
    </w:pPr>
    <w:rPr>
      <w:rFonts w:ascii="Arial" w:eastAsia="Lucida Sans Unicode" w:hAnsi="Arial" w:cs="Arial"/>
      <w:sz w:val="20"/>
      <w:szCs w:val="24"/>
      <w:lang w:val="ru-RU" w:eastAsia="zh-CN"/>
    </w:rPr>
  </w:style>
  <w:style w:type="paragraph" w:customStyle="1" w:styleId="ad">
    <w:name w:val="Заголовок таблицы"/>
    <w:basedOn w:val="ac"/>
    <w:rsid w:val="003E154F"/>
    <w:pPr>
      <w:jc w:val="center"/>
    </w:pPr>
    <w:rPr>
      <w:b/>
      <w:bCs/>
      <w:i/>
      <w:iCs/>
    </w:rPr>
  </w:style>
  <w:style w:type="paragraph" w:styleId="ae">
    <w:name w:val="Normal (Web)"/>
    <w:basedOn w:val="a"/>
    <w:rsid w:val="003E154F"/>
    <w:pPr>
      <w:spacing w:before="100" w:after="119" w:line="240" w:lineRule="auto"/>
    </w:pPr>
    <w:rPr>
      <w:rFonts w:ascii="Times New Roman" w:eastAsia="Times New Roman" w:hAnsi="Times New Roman" w:cs="Times New Roman"/>
      <w:szCs w:val="24"/>
      <w:lang w:val="ru-RU" w:eastAsia="zh-CN"/>
    </w:rPr>
  </w:style>
  <w:style w:type="paragraph" w:styleId="af">
    <w:name w:val="Title"/>
    <w:basedOn w:val="a"/>
    <w:next w:val="a"/>
    <w:link w:val="af0"/>
    <w:uiPriority w:val="10"/>
    <w:qFormat/>
    <w:rsid w:val="002B5F09"/>
    <w:pPr>
      <w:pBdr>
        <w:bottom w:val="single" w:sz="8" w:space="4" w:color="941D3D"/>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0">
    <w:name w:val="Название Знак"/>
    <w:basedOn w:val="a0"/>
    <w:link w:val="af"/>
    <w:uiPriority w:val="10"/>
    <w:rsid w:val="002B5F09"/>
    <w:rPr>
      <w:rFonts w:asciiTheme="majorHAnsi" w:eastAsiaTheme="majorEastAsia" w:hAnsiTheme="majorHAnsi" w:cstheme="majorBidi"/>
      <w:color w:val="323E4F" w:themeColor="text2" w:themeShade="BF"/>
      <w:spacing w:val="5"/>
      <w:kern w:val="28"/>
      <w:sz w:val="52"/>
      <w:szCs w:val="52"/>
      <w:lang w:val="en-US"/>
    </w:rPr>
  </w:style>
  <w:style w:type="character" w:styleId="af1">
    <w:name w:val="Subtle Emphasis"/>
    <w:uiPriority w:val="19"/>
    <w:qFormat/>
    <w:rsid w:val="002B5F09"/>
    <w:rPr>
      <w:i/>
      <w:iCs/>
      <w:color w:val="808080"/>
    </w:rPr>
  </w:style>
  <w:style w:type="character" w:styleId="af2">
    <w:name w:val="Placeholder Text"/>
    <w:basedOn w:val="a0"/>
    <w:uiPriority w:val="99"/>
    <w:semiHidden/>
    <w:rsid w:val="005C0719"/>
    <w:rPr>
      <w:color w:val="808080"/>
    </w:rPr>
  </w:style>
  <w:style w:type="paragraph" w:styleId="af3">
    <w:name w:val="Balloon Text"/>
    <w:basedOn w:val="a"/>
    <w:link w:val="af4"/>
    <w:uiPriority w:val="99"/>
    <w:semiHidden/>
    <w:unhideWhenUsed/>
    <w:rsid w:val="0009739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97392"/>
    <w:rPr>
      <w:rFonts w:ascii="Tahoma" w:hAnsi="Tahoma" w:cs="Tahoma"/>
      <w:sz w:val="16"/>
      <w:szCs w:val="16"/>
      <w:lang w:val="en-US"/>
    </w:rPr>
  </w:style>
  <w:style w:type="table" w:styleId="af5">
    <w:name w:val="Table Grid"/>
    <w:basedOn w:val="a1"/>
    <w:uiPriority w:val="39"/>
    <w:rsid w:val="00780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unhideWhenUsed/>
    <w:rsid w:val="00E77AD4"/>
    <w:pPr>
      <w:spacing w:after="120" w:line="480" w:lineRule="auto"/>
    </w:pPr>
  </w:style>
  <w:style w:type="character" w:customStyle="1" w:styleId="20">
    <w:name w:val="Основной текст 2 Знак"/>
    <w:basedOn w:val="a0"/>
    <w:link w:val="2"/>
    <w:uiPriority w:val="99"/>
    <w:rsid w:val="00E77AD4"/>
    <w:rPr>
      <w:rFonts w:ascii="Calibri" w:hAnsi="Calibr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1E63BB0227A4F08988685A17375EFC6"/>
        <w:category>
          <w:name w:val="Общие"/>
          <w:gallery w:val="placeholder"/>
        </w:category>
        <w:types>
          <w:type w:val="bbPlcHdr"/>
        </w:types>
        <w:behaviors>
          <w:behavior w:val="content"/>
        </w:behaviors>
        <w:guid w:val="{EDCBD477-EA38-4CEB-9252-4A3FCD46B018}"/>
      </w:docPartPr>
      <w:docPartBody>
        <w:p w:rsidR="002D2D5F" w:rsidRDefault="00CF4270" w:rsidP="00CF4270">
          <w:pPr>
            <w:pStyle w:val="41E63BB0227A4F08988685A17375EFC6"/>
          </w:pPr>
          <w:r w:rsidRPr="00087E38">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270"/>
    <w:rsid w:val="00192565"/>
    <w:rsid w:val="00236AF7"/>
    <w:rsid w:val="002D2D5F"/>
    <w:rsid w:val="00457A7C"/>
    <w:rsid w:val="00593387"/>
    <w:rsid w:val="005D59FF"/>
    <w:rsid w:val="006A0C91"/>
    <w:rsid w:val="007420B5"/>
    <w:rsid w:val="00893309"/>
    <w:rsid w:val="00897CCF"/>
    <w:rsid w:val="0095220B"/>
    <w:rsid w:val="009C19E2"/>
    <w:rsid w:val="00B62FAA"/>
    <w:rsid w:val="00C333AA"/>
    <w:rsid w:val="00CB4703"/>
    <w:rsid w:val="00CF4270"/>
    <w:rsid w:val="00D97550"/>
    <w:rsid w:val="00EE0287"/>
    <w:rsid w:val="00F31B73"/>
    <w:rsid w:val="00FD1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31B73"/>
    <w:rPr>
      <w:color w:val="808080"/>
    </w:rPr>
  </w:style>
  <w:style w:type="paragraph" w:customStyle="1" w:styleId="41E63BB0227A4F08988685A17375EFC6">
    <w:name w:val="41E63BB0227A4F08988685A17375EFC6"/>
    <w:rsid w:val="00CF4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21599</TotalTime>
  <Pages>8</Pages>
  <Words>3525</Words>
  <Characters>20097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Соколова</dc:creator>
  <cp:lastModifiedBy>Сайфутдинов Артем</cp:lastModifiedBy>
  <cp:revision>21</cp:revision>
  <cp:lastPrinted>2022-02-16T07:43:00Z</cp:lastPrinted>
  <dcterms:created xsi:type="dcterms:W3CDTF">2021-11-03T07:53:00Z</dcterms:created>
  <dcterms:modified xsi:type="dcterms:W3CDTF">2023-08-30T07:56:00Z</dcterms:modified>
</cp:coreProperties>
</file>